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55FB81" w14:textId="479E6E69" w:rsidR="00A910EF" w:rsidRPr="006F6B06" w:rsidRDefault="00A910EF" w:rsidP="006F6B06">
      <w:pPr>
        <w:pStyle w:val="ListParagraph"/>
        <w:ind w:left="-46"/>
        <w:jc w:val="center"/>
        <w:rPr>
          <w:rFonts w:cs="B Badr"/>
          <w:b/>
          <w:bCs/>
          <w:sz w:val="28"/>
          <w:szCs w:val="28"/>
          <w:rtl/>
        </w:rPr>
      </w:pPr>
      <w:r w:rsidRPr="006F6B06">
        <w:rPr>
          <w:rFonts w:cs="B Badr"/>
          <w:b/>
          <w:bCs/>
          <w:sz w:val="28"/>
          <w:szCs w:val="28"/>
          <w:rtl/>
        </w:rPr>
        <w:t>بسم الله الرحمن الرحیم</w:t>
      </w:r>
    </w:p>
    <w:p w14:paraId="112D4CE8" w14:textId="615A3D9C" w:rsidR="00B6483B" w:rsidRPr="006F6B06" w:rsidRDefault="00B6483B" w:rsidP="006F6B06">
      <w:pPr>
        <w:pStyle w:val="ListParagraph"/>
        <w:ind w:left="-46"/>
        <w:jc w:val="center"/>
        <w:rPr>
          <w:rFonts w:cs="B Badr"/>
          <w:b/>
          <w:bCs/>
          <w:sz w:val="28"/>
          <w:szCs w:val="28"/>
          <w:rtl/>
        </w:rPr>
      </w:pPr>
      <w:r w:rsidRPr="006F6B06">
        <w:rPr>
          <w:rFonts w:cs="B Badr" w:hint="cs"/>
          <w:b/>
          <w:bCs/>
          <w:sz w:val="28"/>
          <w:szCs w:val="28"/>
          <w:rtl/>
        </w:rPr>
        <w:t>غرب وحشی = افعی هفتاد سر</w:t>
      </w:r>
    </w:p>
    <w:p w14:paraId="4C07C696" w14:textId="77777777" w:rsidR="006F6B06" w:rsidRDefault="006F6B06" w:rsidP="00C9483C">
      <w:pPr>
        <w:spacing w:after="0"/>
        <w:jc w:val="center"/>
        <w:rPr>
          <w:rFonts w:ascii="IRMitra" w:hAnsi="IRMitra" w:cs="IRMitra"/>
          <w:sz w:val="28"/>
          <w:szCs w:val="28"/>
          <w:rtl/>
        </w:rPr>
      </w:pPr>
    </w:p>
    <w:p w14:paraId="31ACE584" w14:textId="77777777" w:rsidR="006F6B06" w:rsidRPr="00206935" w:rsidRDefault="006F6B06" w:rsidP="006F6B06">
      <w:pPr>
        <w:pStyle w:val="ListParagraph"/>
        <w:ind w:left="-46"/>
        <w:jc w:val="both"/>
        <w:rPr>
          <w:rFonts w:cs="B Titr"/>
          <w:sz w:val="24"/>
          <w:szCs w:val="24"/>
          <w:rtl/>
        </w:rPr>
      </w:pPr>
      <w:r w:rsidRPr="00206935">
        <w:rPr>
          <w:rFonts w:cs="B Titr" w:hint="cs"/>
          <w:sz w:val="24"/>
          <w:szCs w:val="24"/>
          <w:rtl/>
        </w:rPr>
        <w:t>امام خمینی رضوان الله تعالی علیه:</w:t>
      </w:r>
    </w:p>
    <w:p w14:paraId="01C74AA1" w14:textId="50EDC0BC" w:rsidR="006F6B06" w:rsidRDefault="006F6B06" w:rsidP="006F6B06">
      <w:pPr>
        <w:pStyle w:val="ListParagraph"/>
        <w:ind w:left="-46"/>
        <w:jc w:val="both"/>
        <w:rPr>
          <w:rFonts w:cs="Times New Roman"/>
          <w:sz w:val="28"/>
          <w:szCs w:val="28"/>
          <w:rtl/>
        </w:rPr>
      </w:pPr>
      <w:r>
        <w:rPr>
          <w:rFonts w:cs="Times New Roman" w:hint="cs"/>
          <w:sz w:val="28"/>
          <w:szCs w:val="28"/>
          <w:rtl/>
        </w:rPr>
        <w:t xml:space="preserve"> " </w:t>
      </w:r>
      <w:r w:rsidRPr="006F6B06">
        <w:rPr>
          <w:rFonts w:cs="B Badr"/>
          <w:sz w:val="28"/>
          <w:szCs w:val="28"/>
          <w:rtl/>
        </w:rPr>
        <w:t>بپرهیز و بر حذر باش - ای برادر روحانی و دوست عقلانی - از این اشباح مدعی تمدن و تجدد که آنان ستوری رمیده و گرگهایی درنده و شیاطینی انسان نما هستند که از حیوان‌</w:t>
      </w:r>
      <w:r w:rsidRPr="006F6B06">
        <w:rPr>
          <w:rFonts w:cs="B Badr" w:hint="cs"/>
          <w:sz w:val="28"/>
          <w:szCs w:val="28"/>
          <w:rtl/>
        </w:rPr>
        <w:t xml:space="preserve"> </w:t>
      </w:r>
      <w:r w:rsidRPr="006F6B06">
        <w:rPr>
          <w:rFonts w:cs="B Badr"/>
          <w:sz w:val="28"/>
          <w:szCs w:val="28"/>
          <w:rtl/>
        </w:rPr>
        <w:t>گمراهتر و از شیطان پست ترند، و قسم به جان حقیقت که میان آنان و تمدن آنچنان فاصله دوری است که اگر به شرق روند تمدن به غرب گریزد و چون به غرب روی آورند تمدن به شرق برود، و همانند تو که از شیر می‌گریزی تمدن از ایشان در فرار است، که ضرر ایشان بر بنی آدم از آدمخوارگان بیش است</w:t>
      </w:r>
      <w:r w:rsidRPr="006F6B06">
        <w:rPr>
          <w:rFonts w:cs="B Badr"/>
          <w:sz w:val="28"/>
          <w:szCs w:val="28"/>
        </w:rPr>
        <w:t>.</w:t>
      </w:r>
      <w:r>
        <w:rPr>
          <w:rFonts w:cs="B Badr" w:hint="cs"/>
          <w:sz w:val="28"/>
          <w:szCs w:val="28"/>
          <w:rtl/>
        </w:rPr>
        <w:t xml:space="preserve"> </w:t>
      </w:r>
      <w:r>
        <w:rPr>
          <w:rFonts w:cs="Times New Roman" w:hint="cs"/>
          <w:sz w:val="28"/>
          <w:szCs w:val="28"/>
          <w:rtl/>
        </w:rPr>
        <w:t xml:space="preserve">" </w:t>
      </w:r>
    </w:p>
    <w:p w14:paraId="7B3E7CE6" w14:textId="04B8FB7D" w:rsidR="006F6B06" w:rsidRPr="00B11335" w:rsidRDefault="006F6B06" w:rsidP="00B11335">
      <w:pPr>
        <w:pStyle w:val="ListParagraph"/>
        <w:ind w:left="-46"/>
        <w:jc w:val="right"/>
        <w:rPr>
          <w:rFonts w:cs="B Badr"/>
          <w:sz w:val="28"/>
          <w:szCs w:val="28"/>
          <w:rtl/>
        </w:rPr>
      </w:pPr>
      <w:r w:rsidRPr="00B11335">
        <w:rPr>
          <w:rFonts w:cs="B Badr" w:hint="cs"/>
          <w:sz w:val="28"/>
          <w:szCs w:val="28"/>
          <w:rtl/>
        </w:rPr>
        <w:t xml:space="preserve">  صحیفه امام جلد 1 ص 11</w:t>
      </w:r>
    </w:p>
    <w:p w14:paraId="1678B394" w14:textId="77777777" w:rsidR="00B6483B" w:rsidRDefault="00B6483B" w:rsidP="00C9483C">
      <w:pPr>
        <w:spacing w:after="0"/>
        <w:jc w:val="center"/>
        <w:rPr>
          <w:rFonts w:ascii="IRMitra" w:hAnsi="IRMitra" w:cs="IRMitra"/>
          <w:sz w:val="28"/>
          <w:szCs w:val="28"/>
          <w:rtl/>
        </w:rPr>
      </w:pPr>
    </w:p>
    <w:p w14:paraId="4504FCDD" w14:textId="77777777" w:rsidR="00DA0DC2" w:rsidRPr="00DA0DC2" w:rsidRDefault="00DA0DC2" w:rsidP="00DA0DC2">
      <w:pPr>
        <w:pStyle w:val="ListParagraph"/>
        <w:ind w:left="-46"/>
        <w:jc w:val="both"/>
        <w:rPr>
          <w:rFonts w:cs="B Titr" w:hint="cs"/>
          <w:sz w:val="24"/>
          <w:szCs w:val="24"/>
        </w:rPr>
      </w:pPr>
      <w:r w:rsidRPr="00DA0DC2">
        <w:rPr>
          <w:rFonts w:cs="B Titr" w:hint="cs"/>
          <w:sz w:val="24"/>
          <w:szCs w:val="24"/>
          <w:rtl/>
        </w:rPr>
        <w:t>خیلی کم کاری کردیم :</w:t>
      </w:r>
    </w:p>
    <w:p w14:paraId="643B9156" w14:textId="6B65907C" w:rsidR="00B6483B" w:rsidRPr="00B6483B" w:rsidRDefault="00B6483B" w:rsidP="00B11335">
      <w:pPr>
        <w:pStyle w:val="ListParagraph"/>
        <w:ind w:left="-46" w:firstLine="425"/>
        <w:jc w:val="both"/>
        <w:rPr>
          <w:rFonts w:cs="B Badr"/>
          <w:sz w:val="28"/>
          <w:szCs w:val="28"/>
          <w:rtl/>
        </w:rPr>
      </w:pPr>
      <w:r>
        <w:rPr>
          <w:rFonts w:cs="B Badr" w:hint="cs"/>
          <w:sz w:val="28"/>
          <w:szCs w:val="28"/>
          <w:rtl/>
        </w:rPr>
        <w:t>با وجود اینکه تمام مشکلات بشریت ناشی از تفکر</w:t>
      </w:r>
      <w:r w:rsidR="00641868">
        <w:rPr>
          <w:rFonts w:cs="B Badr" w:hint="cs"/>
          <w:sz w:val="28"/>
          <w:szCs w:val="28"/>
          <w:rtl/>
        </w:rPr>
        <w:t xml:space="preserve"> سران</w:t>
      </w:r>
      <w:r>
        <w:rPr>
          <w:rFonts w:cs="B Badr" w:hint="cs"/>
          <w:sz w:val="28"/>
          <w:szCs w:val="28"/>
          <w:rtl/>
        </w:rPr>
        <w:t xml:space="preserve"> غربی است </w:t>
      </w:r>
      <w:r w:rsidRPr="00B6483B">
        <w:rPr>
          <w:rFonts w:cs="B Badr"/>
          <w:sz w:val="28"/>
          <w:szCs w:val="28"/>
          <w:rtl/>
        </w:rPr>
        <w:t>چطور در ظرف</w:t>
      </w:r>
      <w:r w:rsidRPr="00B6483B">
        <w:rPr>
          <w:rFonts w:cs="B Badr" w:hint="cs"/>
          <w:sz w:val="28"/>
          <w:szCs w:val="28"/>
          <w:rtl/>
        </w:rPr>
        <w:t xml:space="preserve"> قریب</w:t>
      </w:r>
      <w:r w:rsidRPr="00B6483B">
        <w:rPr>
          <w:rFonts w:cs="B Badr"/>
          <w:sz w:val="28"/>
          <w:szCs w:val="28"/>
          <w:rtl/>
        </w:rPr>
        <w:t xml:space="preserve"> </w:t>
      </w:r>
      <w:r>
        <w:rPr>
          <w:rFonts w:cs="B Badr" w:hint="cs"/>
          <w:sz w:val="28"/>
          <w:szCs w:val="28"/>
          <w:rtl/>
        </w:rPr>
        <w:t xml:space="preserve">به </w:t>
      </w:r>
      <w:r w:rsidRPr="00B6483B">
        <w:rPr>
          <w:rFonts w:cs="B Badr"/>
          <w:sz w:val="28"/>
          <w:szCs w:val="28"/>
          <w:rtl/>
        </w:rPr>
        <w:t>چهل و پنج سال</w:t>
      </w:r>
      <w:r w:rsidR="006F6B06">
        <w:rPr>
          <w:rFonts w:cs="Times New Roman" w:hint="cs"/>
          <w:sz w:val="28"/>
          <w:szCs w:val="28"/>
          <w:rtl/>
        </w:rPr>
        <w:t>،</w:t>
      </w:r>
      <w:r w:rsidRPr="00B6483B">
        <w:rPr>
          <w:rFonts w:cs="B Badr"/>
          <w:sz w:val="28"/>
          <w:szCs w:val="28"/>
          <w:rtl/>
        </w:rPr>
        <w:t xml:space="preserve"> ما به فرزندانم</w:t>
      </w:r>
      <w:r w:rsidRPr="00B6483B">
        <w:rPr>
          <w:rFonts w:cs="B Badr" w:hint="cs"/>
          <w:sz w:val="28"/>
          <w:szCs w:val="28"/>
          <w:rtl/>
        </w:rPr>
        <w:t>ا</w:t>
      </w:r>
      <w:r w:rsidRPr="00B6483B">
        <w:rPr>
          <w:rFonts w:cs="B Badr"/>
          <w:sz w:val="28"/>
          <w:szCs w:val="28"/>
          <w:rtl/>
        </w:rPr>
        <w:t>ن نتو</w:t>
      </w:r>
      <w:r w:rsidRPr="00B6483B">
        <w:rPr>
          <w:rFonts w:cs="B Badr" w:hint="cs"/>
          <w:sz w:val="28"/>
          <w:szCs w:val="28"/>
          <w:rtl/>
        </w:rPr>
        <w:t>ا</w:t>
      </w:r>
      <w:r w:rsidRPr="00B6483B">
        <w:rPr>
          <w:rFonts w:cs="B Badr"/>
          <w:sz w:val="28"/>
          <w:szCs w:val="28"/>
          <w:rtl/>
        </w:rPr>
        <w:t>نست</w:t>
      </w:r>
      <w:r w:rsidRPr="00B6483B">
        <w:rPr>
          <w:rFonts w:cs="B Badr" w:hint="cs"/>
          <w:sz w:val="28"/>
          <w:szCs w:val="28"/>
          <w:rtl/>
        </w:rPr>
        <w:t>ی</w:t>
      </w:r>
      <w:r w:rsidRPr="00B6483B">
        <w:rPr>
          <w:rFonts w:cs="B Badr" w:hint="eastAsia"/>
          <w:sz w:val="28"/>
          <w:szCs w:val="28"/>
          <w:rtl/>
        </w:rPr>
        <w:t>م</w:t>
      </w:r>
      <w:r w:rsidRPr="00B6483B">
        <w:rPr>
          <w:rFonts w:cs="B Badr"/>
          <w:sz w:val="28"/>
          <w:szCs w:val="28"/>
          <w:rtl/>
        </w:rPr>
        <w:t xml:space="preserve"> بف</w:t>
      </w:r>
      <w:r w:rsidRPr="00B6483B">
        <w:rPr>
          <w:rFonts w:cs="B Badr" w:hint="eastAsia"/>
          <w:sz w:val="28"/>
          <w:szCs w:val="28"/>
          <w:rtl/>
        </w:rPr>
        <w:t>هم</w:t>
      </w:r>
      <w:r w:rsidRPr="00B6483B">
        <w:rPr>
          <w:rFonts w:cs="B Badr" w:hint="cs"/>
          <w:sz w:val="28"/>
          <w:szCs w:val="28"/>
          <w:rtl/>
        </w:rPr>
        <w:t>ا</w:t>
      </w:r>
      <w:r w:rsidRPr="00B6483B">
        <w:rPr>
          <w:rFonts w:cs="B Badr" w:hint="eastAsia"/>
          <w:sz w:val="28"/>
          <w:szCs w:val="28"/>
          <w:rtl/>
        </w:rPr>
        <w:t>ن</w:t>
      </w:r>
      <w:r w:rsidRPr="00B6483B">
        <w:rPr>
          <w:rFonts w:cs="B Badr" w:hint="cs"/>
          <w:sz w:val="28"/>
          <w:szCs w:val="28"/>
          <w:rtl/>
        </w:rPr>
        <w:t>ی</w:t>
      </w:r>
      <w:r w:rsidRPr="00B6483B">
        <w:rPr>
          <w:rFonts w:cs="B Badr" w:hint="eastAsia"/>
          <w:sz w:val="28"/>
          <w:szCs w:val="28"/>
          <w:rtl/>
        </w:rPr>
        <w:t>م</w:t>
      </w:r>
      <w:r w:rsidRPr="00B6483B">
        <w:rPr>
          <w:rFonts w:cs="B Badr"/>
          <w:sz w:val="28"/>
          <w:szCs w:val="28"/>
          <w:rtl/>
        </w:rPr>
        <w:t xml:space="preserve"> که ا</w:t>
      </w:r>
      <w:r w:rsidRPr="00B6483B">
        <w:rPr>
          <w:rFonts w:cs="B Badr" w:hint="cs"/>
          <w:sz w:val="28"/>
          <w:szCs w:val="28"/>
          <w:rtl/>
        </w:rPr>
        <w:t>ی</w:t>
      </w:r>
      <w:r w:rsidRPr="00B6483B">
        <w:rPr>
          <w:rFonts w:cs="B Badr" w:hint="eastAsia"/>
          <w:sz w:val="28"/>
          <w:szCs w:val="28"/>
          <w:rtl/>
        </w:rPr>
        <w:t>ن</w:t>
      </w:r>
      <w:r w:rsidRPr="00B6483B">
        <w:rPr>
          <w:rFonts w:cs="B Badr"/>
          <w:sz w:val="28"/>
          <w:szCs w:val="28"/>
          <w:rtl/>
        </w:rPr>
        <w:t xml:space="preserve"> دشمن </w:t>
      </w:r>
      <w:r w:rsidRPr="00B6483B">
        <w:rPr>
          <w:rFonts w:cs="B Badr" w:hint="cs"/>
          <w:sz w:val="28"/>
          <w:szCs w:val="28"/>
          <w:rtl/>
        </w:rPr>
        <w:t>ی</w:t>
      </w:r>
      <w:r w:rsidRPr="00B6483B">
        <w:rPr>
          <w:rFonts w:cs="B Badr" w:hint="eastAsia"/>
          <w:sz w:val="28"/>
          <w:szCs w:val="28"/>
          <w:rtl/>
        </w:rPr>
        <w:t>عن</w:t>
      </w:r>
      <w:r w:rsidRPr="00B6483B">
        <w:rPr>
          <w:rFonts w:cs="B Badr" w:hint="cs"/>
          <w:sz w:val="28"/>
          <w:szCs w:val="28"/>
          <w:rtl/>
        </w:rPr>
        <w:t>ی</w:t>
      </w:r>
      <w:r w:rsidRPr="00B6483B">
        <w:rPr>
          <w:rFonts w:cs="B Badr"/>
          <w:sz w:val="28"/>
          <w:szCs w:val="28"/>
          <w:rtl/>
        </w:rPr>
        <w:t xml:space="preserve"> که</w:t>
      </w:r>
      <w:r w:rsidRPr="00B6483B">
        <w:rPr>
          <w:rFonts w:cs="B Badr" w:hint="cs"/>
          <w:sz w:val="28"/>
          <w:szCs w:val="28"/>
          <w:rtl/>
        </w:rPr>
        <w:t>!</w:t>
      </w:r>
      <w:r w:rsidRPr="00B6483B">
        <w:rPr>
          <w:rFonts w:cs="B Badr"/>
          <w:sz w:val="28"/>
          <w:szCs w:val="28"/>
          <w:rtl/>
        </w:rPr>
        <w:t xml:space="preserve"> </w:t>
      </w:r>
      <w:r w:rsidRPr="00B6483B">
        <w:rPr>
          <w:rFonts w:cs="B Badr" w:hint="cs"/>
          <w:sz w:val="28"/>
          <w:szCs w:val="28"/>
          <w:rtl/>
        </w:rPr>
        <w:t>ی</w:t>
      </w:r>
      <w:r w:rsidRPr="00B6483B">
        <w:rPr>
          <w:rFonts w:cs="B Badr" w:hint="eastAsia"/>
          <w:sz w:val="28"/>
          <w:szCs w:val="28"/>
          <w:rtl/>
        </w:rPr>
        <w:t>عن</w:t>
      </w:r>
      <w:r w:rsidRPr="00B6483B">
        <w:rPr>
          <w:rFonts w:cs="B Badr" w:hint="cs"/>
          <w:sz w:val="28"/>
          <w:szCs w:val="28"/>
          <w:rtl/>
        </w:rPr>
        <w:t>ی</w:t>
      </w:r>
      <w:r w:rsidRPr="00B6483B">
        <w:rPr>
          <w:rFonts w:cs="B Badr"/>
          <w:sz w:val="28"/>
          <w:szCs w:val="28"/>
          <w:rtl/>
        </w:rPr>
        <w:t xml:space="preserve"> چه </w:t>
      </w:r>
      <w:r w:rsidRPr="00B6483B">
        <w:rPr>
          <w:rFonts w:cs="B Badr" w:hint="cs"/>
          <w:sz w:val="28"/>
          <w:szCs w:val="28"/>
          <w:rtl/>
        </w:rPr>
        <w:t xml:space="preserve">! </w:t>
      </w:r>
      <w:r w:rsidRPr="00B6483B">
        <w:rPr>
          <w:rFonts w:cs="B Badr"/>
          <w:sz w:val="28"/>
          <w:szCs w:val="28"/>
          <w:rtl/>
        </w:rPr>
        <w:t xml:space="preserve">ما </w:t>
      </w:r>
      <w:r w:rsidR="0029417D">
        <w:rPr>
          <w:rFonts w:cs="B Badr" w:hint="cs"/>
          <w:sz w:val="28"/>
          <w:szCs w:val="28"/>
          <w:rtl/>
        </w:rPr>
        <w:t xml:space="preserve">در معرفی غرب </w:t>
      </w:r>
      <w:r w:rsidRPr="00B6483B">
        <w:rPr>
          <w:rFonts w:cs="B Badr"/>
          <w:sz w:val="28"/>
          <w:szCs w:val="28"/>
          <w:rtl/>
        </w:rPr>
        <w:t>خ</w:t>
      </w:r>
      <w:r w:rsidRPr="00B6483B">
        <w:rPr>
          <w:rFonts w:cs="B Badr" w:hint="cs"/>
          <w:sz w:val="28"/>
          <w:szCs w:val="28"/>
          <w:rtl/>
        </w:rPr>
        <w:t>ی</w:t>
      </w:r>
      <w:r w:rsidRPr="00B6483B">
        <w:rPr>
          <w:rFonts w:cs="B Badr" w:hint="eastAsia"/>
          <w:sz w:val="28"/>
          <w:szCs w:val="28"/>
          <w:rtl/>
        </w:rPr>
        <w:t>ل</w:t>
      </w:r>
      <w:r w:rsidRPr="00B6483B">
        <w:rPr>
          <w:rFonts w:cs="B Badr" w:hint="cs"/>
          <w:sz w:val="28"/>
          <w:szCs w:val="28"/>
          <w:rtl/>
        </w:rPr>
        <w:t>ی</w:t>
      </w:r>
      <w:r w:rsidRPr="00B6483B">
        <w:rPr>
          <w:rFonts w:cs="B Badr"/>
          <w:sz w:val="28"/>
          <w:szCs w:val="28"/>
          <w:rtl/>
        </w:rPr>
        <w:t xml:space="preserve"> ضع</w:t>
      </w:r>
      <w:r w:rsidRPr="00B6483B">
        <w:rPr>
          <w:rFonts w:cs="B Badr" w:hint="cs"/>
          <w:sz w:val="28"/>
          <w:szCs w:val="28"/>
          <w:rtl/>
        </w:rPr>
        <w:t>ی</w:t>
      </w:r>
      <w:r w:rsidRPr="00B6483B">
        <w:rPr>
          <w:rFonts w:cs="B Badr" w:hint="eastAsia"/>
          <w:sz w:val="28"/>
          <w:szCs w:val="28"/>
          <w:rtl/>
        </w:rPr>
        <w:t>ف</w:t>
      </w:r>
      <w:r w:rsidRPr="00B6483B">
        <w:rPr>
          <w:rFonts w:cs="B Badr"/>
          <w:sz w:val="28"/>
          <w:szCs w:val="28"/>
          <w:rtl/>
        </w:rPr>
        <w:t xml:space="preserve"> </w:t>
      </w:r>
      <w:r w:rsidRPr="00B6483B">
        <w:rPr>
          <w:rFonts w:cs="B Badr" w:hint="cs"/>
          <w:sz w:val="28"/>
          <w:szCs w:val="28"/>
          <w:rtl/>
        </w:rPr>
        <w:t>ی</w:t>
      </w:r>
      <w:r w:rsidRPr="00B6483B">
        <w:rPr>
          <w:rFonts w:cs="B Badr" w:hint="eastAsia"/>
          <w:sz w:val="28"/>
          <w:szCs w:val="28"/>
          <w:rtl/>
        </w:rPr>
        <w:t>ا</w:t>
      </w:r>
      <w:r w:rsidRPr="00B6483B">
        <w:rPr>
          <w:rFonts w:cs="B Badr"/>
          <w:sz w:val="28"/>
          <w:szCs w:val="28"/>
          <w:rtl/>
        </w:rPr>
        <w:t xml:space="preserve"> خ</w:t>
      </w:r>
      <w:r w:rsidRPr="00B6483B">
        <w:rPr>
          <w:rFonts w:cs="B Badr" w:hint="cs"/>
          <w:sz w:val="28"/>
          <w:szCs w:val="28"/>
          <w:rtl/>
        </w:rPr>
        <w:t>ی</w:t>
      </w:r>
      <w:r w:rsidRPr="00B6483B">
        <w:rPr>
          <w:rFonts w:cs="B Badr" w:hint="eastAsia"/>
          <w:sz w:val="28"/>
          <w:szCs w:val="28"/>
          <w:rtl/>
        </w:rPr>
        <w:t>ل</w:t>
      </w:r>
      <w:r w:rsidRPr="00B6483B">
        <w:rPr>
          <w:rFonts w:cs="B Badr" w:hint="cs"/>
          <w:sz w:val="28"/>
          <w:szCs w:val="28"/>
          <w:rtl/>
        </w:rPr>
        <w:t>ی</w:t>
      </w:r>
      <w:r w:rsidRPr="00B6483B">
        <w:rPr>
          <w:rFonts w:cs="B Badr"/>
          <w:sz w:val="28"/>
          <w:szCs w:val="28"/>
          <w:rtl/>
        </w:rPr>
        <w:t xml:space="preserve"> ب</w:t>
      </w:r>
      <w:r w:rsidRPr="00B6483B">
        <w:rPr>
          <w:rFonts w:cs="B Badr" w:hint="cs"/>
          <w:sz w:val="28"/>
          <w:szCs w:val="28"/>
          <w:rtl/>
        </w:rPr>
        <w:t>ی‌</w:t>
      </w:r>
      <w:r w:rsidRPr="00B6483B">
        <w:rPr>
          <w:rFonts w:cs="B Badr" w:hint="eastAsia"/>
          <w:sz w:val="28"/>
          <w:szCs w:val="28"/>
          <w:rtl/>
        </w:rPr>
        <w:t>تفاوت</w:t>
      </w:r>
      <w:r w:rsidRPr="00B6483B">
        <w:rPr>
          <w:rFonts w:cs="B Badr"/>
          <w:sz w:val="28"/>
          <w:szCs w:val="28"/>
          <w:rtl/>
        </w:rPr>
        <w:t xml:space="preserve"> </w:t>
      </w:r>
      <w:r w:rsidRPr="00B6483B">
        <w:rPr>
          <w:rFonts w:cs="B Badr" w:hint="cs"/>
          <w:sz w:val="28"/>
          <w:szCs w:val="28"/>
          <w:rtl/>
        </w:rPr>
        <w:t>ی</w:t>
      </w:r>
      <w:r w:rsidRPr="00B6483B">
        <w:rPr>
          <w:rFonts w:cs="B Badr" w:hint="eastAsia"/>
          <w:sz w:val="28"/>
          <w:szCs w:val="28"/>
          <w:rtl/>
        </w:rPr>
        <w:t>ا</w:t>
      </w:r>
      <w:r w:rsidRPr="00B6483B">
        <w:rPr>
          <w:rFonts w:cs="B Badr"/>
          <w:sz w:val="28"/>
          <w:szCs w:val="28"/>
          <w:rtl/>
        </w:rPr>
        <w:t xml:space="preserve"> خ</w:t>
      </w:r>
      <w:r w:rsidRPr="00B6483B">
        <w:rPr>
          <w:rFonts w:cs="B Badr" w:hint="cs"/>
          <w:sz w:val="28"/>
          <w:szCs w:val="28"/>
          <w:rtl/>
        </w:rPr>
        <w:t>ی</w:t>
      </w:r>
      <w:r w:rsidRPr="00B6483B">
        <w:rPr>
          <w:rFonts w:cs="B Badr" w:hint="eastAsia"/>
          <w:sz w:val="28"/>
          <w:szCs w:val="28"/>
          <w:rtl/>
        </w:rPr>
        <w:t>ل</w:t>
      </w:r>
      <w:r w:rsidRPr="00B6483B">
        <w:rPr>
          <w:rFonts w:cs="B Badr" w:hint="cs"/>
          <w:sz w:val="28"/>
          <w:szCs w:val="28"/>
          <w:rtl/>
        </w:rPr>
        <w:t>ی</w:t>
      </w:r>
      <w:r w:rsidRPr="00B6483B">
        <w:rPr>
          <w:rFonts w:cs="B Badr"/>
          <w:sz w:val="28"/>
          <w:szCs w:val="28"/>
          <w:rtl/>
        </w:rPr>
        <w:t xml:space="preserve"> ب</w:t>
      </w:r>
      <w:r w:rsidRPr="00B6483B">
        <w:rPr>
          <w:rFonts w:cs="B Badr" w:hint="cs"/>
          <w:sz w:val="28"/>
          <w:szCs w:val="28"/>
          <w:rtl/>
        </w:rPr>
        <w:t>ی</w:t>
      </w:r>
      <w:r w:rsidRPr="00B6483B">
        <w:rPr>
          <w:rFonts w:cs="B Badr" w:hint="eastAsia"/>
          <w:sz w:val="28"/>
          <w:szCs w:val="28"/>
          <w:rtl/>
        </w:rPr>
        <w:t>کار</w:t>
      </w:r>
      <w:r w:rsidRPr="00B6483B">
        <w:rPr>
          <w:rFonts w:cs="B Badr" w:hint="cs"/>
          <w:sz w:val="28"/>
          <w:szCs w:val="28"/>
          <w:rtl/>
        </w:rPr>
        <w:t>ی</w:t>
      </w:r>
      <w:r w:rsidRPr="00B6483B">
        <w:rPr>
          <w:rFonts w:cs="B Badr" w:hint="eastAsia"/>
          <w:sz w:val="28"/>
          <w:szCs w:val="28"/>
          <w:rtl/>
        </w:rPr>
        <w:t>م</w:t>
      </w:r>
      <w:r w:rsidRPr="00B6483B">
        <w:rPr>
          <w:rFonts w:cs="B Badr" w:hint="cs"/>
          <w:sz w:val="28"/>
          <w:szCs w:val="28"/>
          <w:rtl/>
        </w:rPr>
        <w:t xml:space="preserve"> ! </w:t>
      </w:r>
      <w:r w:rsidRPr="00B6483B">
        <w:rPr>
          <w:rFonts w:cs="B Badr"/>
          <w:sz w:val="28"/>
          <w:szCs w:val="28"/>
          <w:rtl/>
        </w:rPr>
        <w:t xml:space="preserve"> </w:t>
      </w:r>
    </w:p>
    <w:p w14:paraId="23B7A03A" w14:textId="77777777" w:rsidR="00DA0DC2" w:rsidRPr="00DA0DC2" w:rsidRDefault="00DA0DC2" w:rsidP="00DA0DC2">
      <w:pPr>
        <w:pStyle w:val="ListParagraph"/>
        <w:ind w:left="-46"/>
        <w:jc w:val="both"/>
        <w:rPr>
          <w:rFonts w:cs="B Titr" w:hint="cs"/>
          <w:sz w:val="24"/>
          <w:szCs w:val="24"/>
          <w:rtl/>
        </w:rPr>
      </w:pPr>
      <w:r w:rsidRPr="00DA0DC2">
        <w:rPr>
          <w:rFonts w:cs="B Titr" w:hint="cs"/>
          <w:sz w:val="24"/>
          <w:szCs w:val="24"/>
          <w:rtl/>
        </w:rPr>
        <w:t>مراد از غرب :</w:t>
      </w:r>
    </w:p>
    <w:p w14:paraId="44480817" w14:textId="568A9B53" w:rsidR="001E38EB" w:rsidRDefault="00B6483B" w:rsidP="00206935">
      <w:pPr>
        <w:pStyle w:val="ListParagraph"/>
        <w:ind w:left="-46" w:firstLine="425"/>
        <w:jc w:val="both"/>
        <w:rPr>
          <w:rFonts w:cs="B Badr"/>
          <w:sz w:val="28"/>
          <w:szCs w:val="28"/>
        </w:rPr>
      </w:pPr>
      <w:r w:rsidRPr="00B6483B">
        <w:rPr>
          <w:rFonts w:cs="B Badr"/>
          <w:sz w:val="28"/>
          <w:szCs w:val="28"/>
          <w:rtl/>
        </w:rPr>
        <w:t xml:space="preserve"> مراد ما از غرب </w:t>
      </w:r>
      <w:r w:rsidRPr="00B6483B">
        <w:rPr>
          <w:rFonts w:cs="B Badr" w:hint="cs"/>
          <w:sz w:val="28"/>
          <w:szCs w:val="28"/>
          <w:rtl/>
        </w:rPr>
        <w:t xml:space="preserve">یا اروپا یا آمریکا، نه، </w:t>
      </w:r>
      <w:r w:rsidRPr="00B6483B">
        <w:rPr>
          <w:rFonts w:cs="B Badr"/>
          <w:sz w:val="28"/>
          <w:szCs w:val="28"/>
          <w:rtl/>
        </w:rPr>
        <w:t>اروپا</w:t>
      </w:r>
      <w:r w:rsidRPr="00B6483B">
        <w:rPr>
          <w:rFonts w:cs="B Badr" w:hint="cs"/>
          <w:sz w:val="28"/>
          <w:szCs w:val="28"/>
          <w:rtl/>
        </w:rPr>
        <w:t>ی</w:t>
      </w:r>
      <w:r w:rsidRPr="00B6483B">
        <w:rPr>
          <w:rFonts w:cs="B Badr"/>
          <w:sz w:val="28"/>
          <w:szCs w:val="28"/>
          <w:rtl/>
        </w:rPr>
        <w:t xml:space="preserve"> جمع</w:t>
      </w:r>
      <w:r w:rsidRPr="00B6483B">
        <w:rPr>
          <w:rFonts w:cs="B Badr" w:hint="cs"/>
          <w:sz w:val="28"/>
          <w:szCs w:val="28"/>
          <w:rtl/>
        </w:rPr>
        <w:t>ی</w:t>
      </w:r>
      <w:r w:rsidRPr="00B6483B">
        <w:rPr>
          <w:rFonts w:cs="B Badr" w:hint="eastAsia"/>
          <w:sz w:val="28"/>
          <w:szCs w:val="28"/>
          <w:rtl/>
        </w:rPr>
        <w:t>ت</w:t>
      </w:r>
      <w:r w:rsidRPr="00B6483B">
        <w:rPr>
          <w:rFonts w:cs="B Badr" w:hint="cs"/>
          <w:sz w:val="28"/>
          <w:szCs w:val="28"/>
          <w:rtl/>
        </w:rPr>
        <w:t>ی است</w:t>
      </w:r>
      <w:r>
        <w:rPr>
          <w:rFonts w:cs="B Badr" w:hint="cs"/>
          <w:sz w:val="28"/>
          <w:szCs w:val="28"/>
          <w:rtl/>
        </w:rPr>
        <w:t xml:space="preserve"> و</w:t>
      </w:r>
      <w:r w:rsidRPr="00B6483B">
        <w:rPr>
          <w:rFonts w:cs="B Badr"/>
          <w:sz w:val="28"/>
          <w:szCs w:val="28"/>
          <w:rtl/>
        </w:rPr>
        <w:t xml:space="preserve"> نه اروپا</w:t>
      </w:r>
      <w:r w:rsidRPr="00B6483B">
        <w:rPr>
          <w:rFonts w:cs="B Badr" w:hint="cs"/>
          <w:sz w:val="28"/>
          <w:szCs w:val="28"/>
          <w:rtl/>
        </w:rPr>
        <w:t>ی</w:t>
      </w:r>
      <w:r w:rsidRPr="00B6483B">
        <w:rPr>
          <w:rFonts w:cs="B Badr"/>
          <w:sz w:val="28"/>
          <w:szCs w:val="28"/>
          <w:rtl/>
        </w:rPr>
        <w:t xml:space="preserve"> جغراف</w:t>
      </w:r>
      <w:r w:rsidRPr="00B6483B">
        <w:rPr>
          <w:rFonts w:cs="B Badr" w:hint="cs"/>
          <w:sz w:val="28"/>
          <w:szCs w:val="28"/>
          <w:rtl/>
        </w:rPr>
        <w:t>ی</w:t>
      </w:r>
      <w:r w:rsidRPr="00B6483B">
        <w:rPr>
          <w:rFonts w:cs="B Badr" w:hint="eastAsia"/>
          <w:sz w:val="28"/>
          <w:szCs w:val="28"/>
          <w:rtl/>
        </w:rPr>
        <w:t>ا</w:t>
      </w:r>
      <w:r w:rsidRPr="00B6483B">
        <w:rPr>
          <w:rFonts w:cs="B Badr" w:hint="cs"/>
          <w:sz w:val="28"/>
          <w:szCs w:val="28"/>
          <w:rtl/>
        </w:rPr>
        <w:t>یی</w:t>
      </w:r>
      <w:r w:rsidRPr="00B6483B">
        <w:rPr>
          <w:rFonts w:cs="B Badr"/>
          <w:sz w:val="28"/>
          <w:szCs w:val="28"/>
          <w:rtl/>
        </w:rPr>
        <w:t xml:space="preserve"> </w:t>
      </w:r>
      <w:r w:rsidRPr="00B6483B">
        <w:rPr>
          <w:rFonts w:cs="B Badr" w:hint="cs"/>
          <w:sz w:val="28"/>
          <w:szCs w:val="28"/>
          <w:rtl/>
        </w:rPr>
        <w:t xml:space="preserve">، </w:t>
      </w:r>
      <w:r>
        <w:rPr>
          <w:rFonts w:cs="B Badr" w:hint="cs"/>
          <w:sz w:val="28"/>
          <w:szCs w:val="28"/>
          <w:rtl/>
        </w:rPr>
        <w:t xml:space="preserve">چرا که </w:t>
      </w:r>
      <w:r w:rsidRPr="00B6483B">
        <w:rPr>
          <w:rFonts w:cs="B Badr" w:hint="cs"/>
          <w:sz w:val="28"/>
          <w:szCs w:val="28"/>
          <w:rtl/>
        </w:rPr>
        <w:t>بسیار</w:t>
      </w:r>
      <w:r w:rsidRPr="00B6483B">
        <w:rPr>
          <w:rFonts w:cs="B Badr"/>
          <w:sz w:val="28"/>
          <w:szCs w:val="28"/>
          <w:rtl/>
        </w:rPr>
        <w:t xml:space="preserve"> انسان‌ها</w:t>
      </w:r>
      <w:r w:rsidRPr="00B6483B">
        <w:rPr>
          <w:rFonts w:cs="B Badr" w:hint="cs"/>
          <w:sz w:val="28"/>
          <w:szCs w:val="28"/>
          <w:rtl/>
        </w:rPr>
        <w:t>ی</w:t>
      </w:r>
      <w:r w:rsidRPr="00B6483B">
        <w:rPr>
          <w:rFonts w:cs="B Badr"/>
          <w:sz w:val="28"/>
          <w:szCs w:val="28"/>
          <w:rtl/>
        </w:rPr>
        <w:t xml:space="preserve"> خوب و شا</w:t>
      </w:r>
      <w:r w:rsidRPr="00B6483B">
        <w:rPr>
          <w:rFonts w:cs="B Badr" w:hint="cs"/>
          <w:sz w:val="28"/>
          <w:szCs w:val="28"/>
          <w:rtl/>
        </w:rPr>
        <w:t>ی</w:t>
      </w:r>
      <w:r w:rsidRPr="00B6483B">
        <w:rPr>
          <w:rFonts w:cs="B Badr" w:hint="eastAsia"/>
          <w:sz w:val="28"/>
          <w:szCs w:val="28"/>
          <w:rtl/>
        </w:rPr>
        <w:t>سته</w:t>
      </w:r>
      <w:r w:rsidRPr="00B6483B">
        <w:rPr>
          <w:rFonts w:cs="B Badr"/>
          <w:sz w:val="28"/>
          <w:szCs w:val="28"/>
          <w:rtl/>
        </w:rPr>
        <w:t xml:space="preserve"> </w:t>
      </w:r>
      <w:r w:rsidRPr="00B6483B">
        <w:rPr>
          <w:rFonts w:cs="B Badr" w:hint="cs"/>
          <w:sz w:val="28"/>
          <w:szCs w:val="28"/>
          <w:rtl/>
        </w:rPr>
        <w:t>در</w:t>
      </w:r>
      <w:r w:rsidRPr="00B6483B">
        <w:rPr>
          <w:rFonts w:cs="B Badr"/>
          <w:sz w:val="28"/>
          <w:szCs w:val="28"/>
          <w:rtl/>
        </w:rPr>
        <w:t xml:space="preserve"> جمع</w:t>
      </w:r>
      <w:r w:rsidRPr="00B6483B">
        <w:rPr>
          <w:rFonts w:cs="B Badr" w:hint="cs"/>
          <w:sz w:val="28"/>
          <w:szCs w:val="28"/>
          <w:rtl/>
        </w:rPr>
        <w:t>ی</w:t>
      </w:r>
      <w:r w:rsidRPr="00B6483B">
        <w:rPr>
          <w:rFonts w:cs="B Badr" w:hint="eastAsia"/>
          <w:sz w:val="28"/>
          <w:szCs w:val="28"/>
          <w:rtl/>
        </w:rPr>
        <w:t>تشان</w:t>
      </w:r>
      <w:r w:rsidRPr="00B6483B">
        <w:rPr>
          <w:rFonts w:cs="B Badr"/>
          <w:sz w:val="28"/>
          <w:szCs w:val="28"/>
          <w:rtl/>
        </w:rPr>
        <w:t xml:space="preserve"> بودن</w:t>
      </w:r>
      <w:r w:rsidRPr="00B6483B">
        <w:rPr>
          <w:rFonts w:cs="B Badr" w:hint="cs"/>
          <w:sz w:val="28"/>
          <w:szCs w:val="28"/>
          <w:rtl/>
        </w:rPr>
        <w:t xml:space="preserve">د و خواهند بود. </w:t>
      </w:r>
      <w:r w:rsidRPr="00B6483B">
        <w:rPr>
          <w:rFonts w:cs="B Badr"/>
          <w:sz w:val="28"/>
          <w:szCs w:val="28"/>
          <w:rtl/>
        </w:rPr>
        <w:t>بلکه تفکر ام</w:t>
      </w:r>
      <w:r>
        <w:rPr>
          <w:rFonts w:cs="B Badr" w:hint="cs"/>
          <w:sz w:val="28"/>
          <w:szCs w:val="28"/>
          <w:rtl/>
        </w:rPr>
        <w:t>ا</w:t>
      </w:r>
      <w:r w:rsidRPr="00B6483B">
        <w:rPr>
          <w:rFonts w:cs="B Badr"/>
          <w:sz w:val="28"/>
          <w:szCs w:val="28"/>
          <w:rtl/>
        </w:rPr>
        <w:t>ن</w:t>
      </w:r>
      <w:r w:rsidRPr="00B6483B">
        <w:rPr>
          <w:rFonts w:cs="B Badr" w:hint="cs"/>
          <w:sz w:val="28"/>
          <w:szCs w:val="28"/>
          <w:rtl/>
        </w:rPr>
        <w:t>ی</w:t>
      </w:r>
      <w:r w:rsidRPr="00B6483B">
        <w:rPr>
          <w:rFonts w:cs="B Badr" w:hint="eastAsia"/>
          <w:sz w:val="28"/>
          <w:szCs w:val="28"/>
          <w:rtl/>
        </w:rPr>
        <w:t>ست</w:t>
      </w:r>
      <w:r w:rsidRPr="00B6483B">
        <w:rPr>
          <w:rFonts w:cs="B Badr" w:hint="cs"/>
          <w:sz w:val="28"/>
          <w:szCs w:val="28"/>
          <w:rtl/>
        </w:rPr>
        <w:t>ی</w:t>
      </w:r>
      <w:r w:rsidRPr="00B6483B">
        <w:rPr>
          <w:rFonts w:cs="B Badr"/>
          <w:sz w:val="28"/>
          <w:szCs w:val="28"/>
          <w:rtl/>
        </w:rPr>
        <w:t xml:space="preserve"> و اباح</w:t>
      </w:r>
      <w:r w:rsidRPr="00B6483B">
        <w:rPr>
          <w:rFonts w:cs="B Badr" w:hint="cs"/>
          <w:sz w:val="28"/>
          <w:szCs w:val="28"/>
          <w:rtl/>
        </w:rPr>
        <w:t>ی‌</w:t>
      </w:r>
      <w:r w:rsidRPr="00B6483B">
        <w:rPr>
          <w:rFonts w:cs="B Badr" w:hint="eastAsia"/>
          <w:sz w:val="28"/>
          <w:szCs w:val="28"/>
          <w:rtl/>
        </w:rPr>
        <w:t>گر</w:t>
      </w:r>
      <w:r w:rsidRPr="00B6483B">
        <w:rPr>
          <w:rFonts w:cs="B Badr" w:hint="cs"/>
          <w:sz w:val="28"/>
          <w:szCs w:val="28"/>
          <w:rtl/>
        </w:rPr>
        <w:t>ی</w:t>
      </w:r>
      <w:r w:rsidR="001E38EB">
        <w:rPr>
          <w:rFonts w:cs="B Badr" w:hint="cs"/>
          <w:sz w:val="28"/>
          <w:szCs w:val="28"/>
          <w:rtl/>
        </w:rPr>
        <w:t xml:space="preserve"> مراد است</w:t>
      </w:r>
      <w:r w:rsidR="0029417D">
        <w:rPr>
          <w:rFonts w:cs="B Badr" w:hint="cs"/>
          <w:sz w:val="28"/>
          <w:szCs w:val="28"/>
          <w:rtl/>
        </w:rPr>
        <w:t xml:space="preserve"> که چه بسا در بین خود ما هم از این دست افراد باشند و با تفکر غربی زندگی کنند</w:t>
      </w:r>
      <w:r w:rsidR="001E38EB">
        <w:rPr>
          <w:rFonts w:cs="B Badr" w:hint="cs"/>
          <w:sz w:val="28"/>
          <w:szCs w:val="28"/>
          <w:rtl/>
        </w:rPr>
        <w:t xml:space="preserve"> . </w:t>
      </w:r>
    </w:p>
    <w:p w14:paraId="2FA8FE0B" w14:textId="482FCC86" w:rsidR="00DA0DC2" w:rsidRPr="00DA0DC2" w:rsidRDefault="00DA0DC2" w:rsidP="00DA0DC2">
      <w:pPr>
        <w:pStyle w:val="ListParagraph"/>
        <w:ind w:left="-46"/>
        <w:jc w:val="both"/>
        <w:rPr>
          <w:rFonts w:cs="B Titr" w:hint="cs"/>
          <w:sz w:val="24"/>
          <w:szCs w:val="24"/>
          <w:rtl/>
        </w:rPr>
      </w:pPr>
      <w:r w:rsidRPr="00DA0DC2">
        <w:rPr>
          <w:rFonts w:cs="B Titr" w:hint="cs"/>
          <w:sz w:val="24"/>
          <w:szCs w:val="24"/>
          <w:rtl/>
        </w:rPr>
        <w:t xml:space="preserve">انسان وحشی و غار نشین </w:t>
      </w:r>
      <w:r>
        <w:rPr>
          <w:rFonts w:cs="B Titr" w:hint="cs"/>
          <w:sz w:val="24"/>
          <w:szCs w:val="24"/>
          <w:rtl/>
        </w:rPr>
        <w:t xml:space="preserve">خیلی </w:t>
      </w:r>
      <w:r w:rsidRPr="00DA0DC2">
        <w:rPr>
          <w:rFonts w:cs="B Titr" w:hint="cs"/>
          <w:sz w:val="24"/>
          <w:szCs w:val="24"/>
          <w:rtl/>
        </w:rPr>
        <w:t xml:space="preserve">شرف دارد بر </w:t>
      </w:r>
      <w:r w:rsidRPr="00DA0DC2">
        <w:rPr>
          <w:rFonts w:cs="B Titr" w:hint="cs"/>
          <w:sz w:val="24"/>
          <w:szCs w:val="24"/>
          <w:rtl/>
        </w:rPr>
        <w:t>سران غربی</w:t>
      </w:r>
    </w:p>
    <w:p w14:paraId="110FF325" w14:textId="0126CA69" w:rsidR="001E38EB" w:rsidRDefault="00DA0DC2" w:rsidP="00206935">
      <w:pPr>
        <w:pStyle w:val="ListParagraph"/>
        <w:ind w:left="-46" w:firstLine="425"/>
        <w:jc w:val="both"/>
        <w:rPr>
          <w:rFonts w:cs="B Badr"/>
          <w:sz w:val="28"/>
          <w:szCs w:val="28"/>
        </w:rPr>
      </w:pPr>
      <w:r>
        <w:rPr>
          <w:rFonts w:cs="B Badr" w:hint="cs"/>
          <w:sz w:val="28"/>
          <w:szCs w:val="28"/>
          <w:rtl/>
        </w:rPr>
        <w:t xml:space="preserve"> حتی </w:t>
      </w:r>
      <w:r w:rsidR="00B6483B" w:rsidRPr="00B6483B">
        <w:rPr>
          <w:rFonts w:cs="B Badr"/>
          <w:sz w:val="28"/>
          <w:szCs w:val="28"/>
          <w:rtl/>
        </w:rPr>
        <w:t xml:space="preserve">ما </w:t>
      </w:r>
      <w:r w:rsidR="00B6483B" w:rsidRPr="00B6483B">
        <w:rPr>
          <w:rFonts w:cs="B Badr" w:hint="cs"/>
          <w:sz w:val="28"/>
          <w:szCs w:val="28"/>
          <w:rtl/>
        </w:rPr>
        <w:t>یک</w:t>
      </w:r>
      <w:r w:rsidR="00B6483B" w:rsidRPr="00B6483B">
        <w:rPr>
          <w:rFonts w:cs="B Badr"/>
          <w:sz w:val="28"/>
          <w:szCs w:val="28"/>
          <w:rtl/>
        </w:rPr>
        <w:t xml:space="preserve"> وقت</w:t>
      </w:r>
      <w:r w:rsidR="00B6483B" w:rsidRPr="00B6483B">
        <w:rPr>
          <w:rFonts w:cs="B Badr" w:hint="cs"/>
          <w:sz w:val="28"/>
          <w:szCs w:val="28"/>
          <w:rtl/>
        </w:rPr>
        <w:t>ی</w:t>
      </w:r>
      <w:r w:rsidR="00B6483B" w:rsidRPr="00B6483B">
        <w:rPr>
          <w:rFonts w:cs="B Badr"/>
          <w:sz w:val="28"/>
          <w:szCs w:val="28"/>
          <w:rtl/>
        </w:rPr>
        <w:t xml:space="preserve"> خ</w:t>
      </w:r>
      <w:r w:rsidR="00B6483B" w:rsidRPr="00B6483B">
        <w:rPr>
          <w:rFonts w:cs="B Badr" w:hint="cs"/>
          <w:sz w:val="28"/>
          <w:szCs w:val="28"/>
          <w:rtl/>
        </w:rPr>
        <w:t>ی</w:t>
      </w:r>
      <w:r w:rsidR="00B6483B" w:rsidRPr="00B6483B">
        <w:rPr>
          <w:rFonts w:cs="B Badr" w:hint="eastAsia"/>
          <w:sz w:val="28"/>
          <w:szCs w:val="28"/>
          <w:rtl/>
        </w:rPr>
        <w:t>ال</w:t>
      </w:r>
      <w:r w:rsidR="00B6483B" w:rsidRPr="00B6483B">
        <w:rPr>
          <w:rFonts w:cs="B Badr"/>
          <w:sz w:val="28"/>
          <w:szCs w:val="28"/>
          <w:rtl/>
        </w:rPr>
        <w:t xml:space="preserve"> م</w:t>
      </w:r>
      <w:r w:rsidR="00B6483B" w:rsidRPr="00B6483B">
        <w:rPr>
          <w:rFonts w:cs="B Badr" w:hint="cs"/>
          <w:sz w:val="28"/>
          <w:szCs w:val="28"/>
          <w:rtl/>
        </w:rPr>
        <w:t>ی‌</w:t>
      </w:r>
      <w:r w:rsidR="00B6483B" w:rsidRPr="00B6483B">
        <w:rPr>
          <w:rFonts w:cs="B Badr"/>
          <w:sz w:val="28"/>
          <w:szCs w:val="28"/>
          <w:rtl/>
        </w:rPr>
        <w:t>کن</w:t>
      </w:r>
      <w:r w:rsidR="00B6483B" w:rsidRPr="00B6483B">
        <w:rPr>
          <w:rFonts w:cs="B Badr" w:hint="cs"/>
          <w:sz w:val="28"/>
          <w:szCs w:val="28"/>
          <w:rtl/>
        </w:rPr>
        <w:t>ی</w:t>
      </w:r>
      <w:r w:rsidR="00B6483B" w:rsidRPr="00B6483B">
        <w:rPr>
          <w:rFonts w:cs="B Badr" w:hint="eastAsia"/>
          <w:sz w:val="28"/>
          <w:szCs w:val="28"/>
          <w:rtl/>
        </w:rPr>
        <w:t>م</w:t>
      </w:r>
      <w:r w:rsidR="00B6483B" w:rsidRPr="00B6483B">
        <w:rPr>
          <w:rFonts w:cs="B Badr"/>
          <w:sz w:val="28"/>
          <w:szCs w:val="28"/>
          <w:rtl/>
        </w:rPr>
        <w:t xml:space="preserve"> </w:t>
      </w:r>
      <w:r w:rsidR="00B6483B" w:rsidRPr="00B6483B">
        <w:rPr>
          <w:rFonts w:cs="B Badr" w:hint="cs"/>
          <w:sz w:val="28"/>
          <w:szCs w:val="28"/>
          <w:rtl/>
        </w:rPr>
        <w:t>اینها</w:t>
      </w:r>
      <w:r w:rsidR="00B6483B" w:rsidRPr="00B6483B">
        <w:rPr>
          <w:rFonts w:cs="B Badr"/>
          <w:sz w:val="28"/>
          <w:szCs w:val="28"/>
          <w:rtl/>
        </w:rPr>
        <w:t xml:space="preserve"> </w:t>
      </w:r>
      <w:r w:rsidR="00B6483B" w:rsidRPr="00B6483B">
        <w:rPr>
          <w:rFonts w:cs="B Badr" w:hint="cs"/>
          <w:sz w:val="28"/>
          <w:szCs w:val="28"/>
          <w:rtl/>
        </w:rPr>
        <w:t>وحشی‌اند</w:t>
      </w:r>
      <w:r w:rsidR="00B6483B" w:rsidRPr="00B6483B">
        <w:rPr>
          <w:rFonts w:cs="B Badr"/>
          <w:sz w:val="28"/>
          <w:szCs w:val="28"/>
          <w:rtl/>
        </w:rPr>
        <w:t xml:space="preserve"> الان تجد</w:t>
      </w:r>
      <w:r w:rsidR="00B6483B" w:rsidRPr="00B6483B">
        <w:rPr>
          <w:rFonts w:cs="B Badr" w:hint="cs"/>
          <w:sz w:val="28"/>
          <w:szCs w:val="28"/>
          <w:rtl/>
        </w:rPr>
        <w:t>ی</w:t>
      </w:r>
      <w:r w:rsidR="00B6483B" w:rsidRPr="00B6483B">
        <w:rPr>
          <w:rFonts w:cs="B Badr" w:hint="eastAsia"/>
          <w:sz w:val="28"/>
          <w:szCs w:val="28"/>
          <w:rtl/>
        </w:rPr>
        <w:t>د</w:t>
      </w:r>
      <w:r w:rsidR="00B6483B" w:rsidRPr="00B6483B">
        <w:rPr>
          <w:rFonts w:cs="B Badr"/>
          <w:sz w:val="28"/>
          <w:szCs w:val="28"/>
          <w:rtl/>
        </w:rPr>
        <w:t xml:space="preserve"> نظر م</w:t>
      </w:r>
      <w:r w:rsidR="00B6483B" w:rsidRPr="00B6483B">
        <w:rPr>
          <w:rFonts w:cs="B Badr" w:hint="cs"/>
          <w:sz w:val="28"/>
          <w:szCs w:val="28"/>
          <w:rtl/>
        </w:rPr>
        <w:t>ی‌</w:t>
      </w:r>
      <w:r w:rsidR="00B6483B" w:rsidRPr="00B6483B">
        <w:rPr>
          <w:rFonts w:cs="B Badr" w:hint="eastAsia"/>
          <w:sz w:val="28"/>
          <w:szCs w:val="28"/>
          <w:rtl/>
        </w:rPr>
        <w:t>کن</w:t>
      </w:r>
      <w:r w:rsidR="00B6483B" w:rsidRPr="00B6483B">
        <w:rPr>
          <w:rFonts w:cs="B Badr" w:hint="cs"/>
          <w:sz w:val="28"/>
          <w:szCs w:val="28"/>
          <w:rtl/>
        </w:rPr>
        <w:t>ی</w:t>
      </w:r>
      <w:r w:rsidR="00B6483B" w:rsidRPr="00B6483B">
        <w:rPr>
          <w:rFonts w:cs="B Badr" w:hint="eastAsia"/>
          <w:sz w:val="28"/>
          <w:szCs w:val="28"/>
          <w:rtl/>
        </w:rPr>
        <w:t>م</w:t>
      </w:r>
      <w:r w:rsidR="00B6483B" w:rsidRPr="00B6483B">
        <w:rPr>
          <w:rFonts w:cs="B Badr"/>
          <w:sz w:val="28"/>
          <w:szCs w:val="28"/>
          <w:rtl/>
        </w:rPr>
        <w:t xml:space="preserve"> ا</w:t>
      </w:r>
      <w:r w:rsidR="00B6483B" w:rsidRPr="00B6483B">
        <w:rPr>
          <w:rFonts w:cs="B Badr" w:hint="cs"/>
          <w:sz w:val="28"/>
          <w:szCs w:val="28"/>
          <w:rtl/>
        </w:rPr>
        <w:t>ی</w:t>
      </w:r>
      <w:r w:rsidR="00B6483B" w:rsidRPr="00B6483B">
        <w:rPr>
          <w:rFonts w:cs="B Badr" w:hint="eastAsia"/>
          <w:sz w:val="28"/>
          <w:szCs w:val="28"/>
          <w:rtl/>
        </w:rPr>
        <w:t>ن</w:t>
      </w:r>
      <w:r w:rsidR="00B6483B" w:rsidRPr="00B6483B">
        <w:rPr>
          <w:rFonts w:cs="B Badr" w:hint="cs"/>
          <w:sz w:val="28"/>
          <w:szCs w:val="28"/>
          <w:rtl/>
        </w:rPr>
        <w:t>ها</w:t>
      </w:r>
      <w:r w:rsidR="00B6483B" w:rsidRPr="00B6483B">
        <w:rPr>
          <w:rFonts w:cs="B Badr"/>
          <w:sz w:val="28"/>
          <w:szCs w:val="28"/>
          <w:rtl/>
        </w:rPr>
        <w:t xml:space="preserve"> ننگ</w:t>
      </w:r>
      <w:r w:rsidR="001E38EB">
        <w:rPr>
          <w:rFonts w:cs="B Badr" w:hint="cs"/>
          <w:sz w:val="28"/>
          <w:szCs w:val="28"/>
          <w:rtl/>
        </w:rPr>
        <w:t>ِ</w:t>
      </w:r>
      <w:r w:rsidR="00B6483B" w:rsidRPr="00B6483B">
        <w:rPr>
          <w:rFonts w:cs="B Badr"/>
          <w:sz w:val="28"/>
          <w:szCs w:val="28"/>
          <w:rtl/>
        </w:rPr>
        <w:t xml:space="preserve"> وحش</w:t>
      </w:r>
      <w:r w:rsidR="00B6483B" w:rsidRPr="00B6483B">
        <w:rPr>
          <w:rFonts w:cs="B Badr" w:hint="cs"/>
          <w:sz w:val="28"/>
          <w:szCs w:val="28"/>
          <w:rtl/>
        </w:rPr>
        <w:t>ی</w:t>
      </w:r>
      <w:r w:rsidR="001E38EB">
        <w:rPr>
          <w:rFonts w:cs="B Badr" w:hint="cs"/>
          <w:sz w:val="28"/>
          <w:szCs w:val="28"/>
          <w:rtl/>
        </w:rPr>
        <w:t xml:space="preserve"> ها</w:t>
      </w:r>
      <w:r w:rsidR="00B6483B" w:rsidRPr="00B6483B">
        <w:rPr>
          <w:rFonts w:cs="B Badr" w:hint="cs"/>
          <w:sz w:val="28"/>
          <w:szCs w:val="28"/>
          <w:rtl/>
        </w:rPr>
        <w:t xml:space="preserve"> هستند،</w:t>
      </w:r>
      <w:r w:rsidR="00B6483B" w:rsidRPr="00B6483B">
        <w:rPr>
          <w:rFonts w:cs="B Badr"/>
          <w:sz w:val="28"/>
          <w:szCs w:val="28"/>
          <w:rtl/>
        </w:rPr>
        <w:t xml:space="preserve"> چرا</w:t>
      </w:r>
      <w:r w:rsidR="00B6483B" w:rsidRPr="00B6483B">
        <w:rPr>
          <w:rFonts w:cs="B Badr" w:hint="cs"/>
          <w:sz w:val="28"/>
          <w:szCs w:val="28"/>
          <w:rtl/>
        </w:rPr>
        <w:t>؟ مستحضرید</w:t>
      </w:r>
      <w:r w:rsidR="00B6483B" w:rsidRPr="00B6483B">
        <w:rPr>
          <w:rFonts w:cs="B Badr"/>
          <w:sz w:val="28"/>
          <w:szCs w:val="28"/>
          <w:rtl/>
        </w:rPr>
        <w:t xml:space="preserve"> انسان‌ها</w:t>
      </w:r>
      <w:r w:rsidR="00B6483B" w:rsidRPr="00B6483B">
        <w:rPr>
          <w:rFonts w:cs="B Badr" w:hint="cs"/>
          <w:sz w:val="28"/>
          <w:szCs w:val="28"/>
          <w:rtl/>
        </w:rPr>
        <w:t>ی</w:t>
      </w:r>
      <w:r w:rsidR="00B6483B" w:rsidRPr="00B6483B">
        <w:rPr>
          <w:rFonts w:cs="B Badr"/>
          <w:sz w:val="28"/>
          <w:szCs w:val="28"/>
          <w:rtl/>
        </w:rPr>
        <w:t xml:space="preserve"> وحش</w:t>
      </w:r>
      <w:r w:rsidR="00B6483B" w:rsidRPr="00B6483B">
        <w:rPr>
          <w:rFonts w:cs="B Badr" w:hint="cs"/>
          <w:sz w:val="28"/>
          <w:szCs w:val="28"/>
          <w:rtl/>
        </w:rPr>
        <w:t>ی و</w:t>
      </w:r>
      <w:r w:rsidR="00B6483B" w:rsidRPr="00B6483B">
        <w:rPr>
          <w:rFonts w:cs="B Badr"/>
          <w:sz w:val="28"/>
          <w:szCs w:val="28"/>
          <w:rtl/>
        </w:rPr>
        <w:t xml:space="preserve"> به هر حال ب</w:t>
      </w:r>
      <w:r w:rsidR="00641868">
        <w:rPr>
          <w:rFonts w:cs="B Badr" w:hint="cs"/>
          <w:sz w:val="28"/>
          <w:szCs w:val="28"/>
          <w:rtl/>
        </w:rPr>
        <w:t>َ</w:t>
      </w:r>
      <w:r w:rsidR="00B6483B" w:rsidRPr="00B6483B">
        <w:rPr>
          <w:rFonts w:cs="B Badr"/>
          <w:sz w:val="28"/>
          <w:szCs w:val="28"/>
          <w:rtl/>
        </w:rPr>
        <w:t>د</w:t>
      </w:r>
      <w:r w:rsidR="00641868">
        <w:rPr>
          <w:rFonts w:cs="B Badr" w:hint="cs"/>
          <w:sz w:val="28"/>
          <w:szCs w:val="28"/>
          <w:rtl/>
        </w:rPr>
        <w:t>َ</w:t>
      </w:r>
      <w:r w:rsidR="00B6483B" w:rsidRPr="00B6483B">
        <w:rPr>
          <w:rFonts w:cs="B Badr"/>
          <w:sz w:val="28"/>
          <w:szCs w:val="28"/>
          <w:rtl/>
        </w:rPr>
        <w:t>و</w:t>
      </w:r>
      <w:r w:rsidR="00B6483B" w:rsidRPr="00B6483B">
        <w:rPr>
          <w:rFonts w:cs="B Badr" w:hint="cs"/>
          <w:sz w:val="28"/>
          <w:szCs w:val="28"/>
          <w:rtl/>
        </w:rPr>
        <w:t>ی</w:t>
      </w:r>
      <w:r w:rsidR="00641868">
        <w:rPr>
          <w:rFonts w:cs="B Badr" w:hint="cs"/>
          <w:sz w:val="28"/>
          <w:szCs w:val="28"/>
          <w:rtl/>
        </w:rPr>
        <w:t xml:space="preserve"> ( بادیه نشین ) </w:t>
      </w:r>
      <w:r w:rsidR="00B6483B" w:rsidRPr="00B6483B">
        <w:rPr>
          <w:rFonts w:cs="B Badr" w:hint="cs"/>
          <w:sz w:val="28"/>
          <w:szCs w:val="28"/>
          <w:rtl/>
        </w:rPr>
        <w:t>،</w:t>
      </w:r>
      <w:r w:rsidR="00B6483B" w:rsidRPr="00B6483B">
        <w:rPr>
          <w:rFonts w:cs="B Badr"/>
          <w:sz w:val="28"/>
          <w:szCs w:val="28"/>
          <w:rtl/>
        </w:rPr>
        <w:t xml:space="preserve"> افسانه‌ها</w:t>
      </w:r>
      <w:r w:rsidR="00B6483B" w:rsidRPr="00B6483B">
        <w:rPr>
          <w:rFonts w:cs="B Badr" w:hint="cs"/>
          <w:sz w:val="28"/>
          <w:szCs w:val="28"/>
          <w:rtl/>
        </w:rPr>
        <w:t>یی</w:t>
      </w:r>
      <w:r w:rsidR="00B6483B" w:rsidRPr="00B6483B">
        <w:rPr>
          <w:rFonts w:cs="B Badr"/>
          <w:sz w:val="28"/>
          <w:szCs w:val="28"/>
          <w:rtl/>
        </w:rPr>
        <w:t xml:space="preserve"> دارند از بس</w:t>
      </w:r>
      <w:r w:rsidR="00B6483B" w:rsidRPr="00B6483B">
        <w:rPr>
          <w:rFonts w:cs="B Badr" w:hint="cs"/>
          <w:sz w:val="28"/>
          <w:szCs w:val="28"/>
          <w:rtl/>
        </w:rPr>
        <w:t>ی</w:t>
      </w:r>
      <w:r w:rsidR="00B6483B" w:rsidRPr="00B6483B">
        <w:rPr>
          <w:rFonts w:cs="B Badr" w:hint="eastAsia"/>
          <w:sz w:val="28"/>
          <w:szCs w:val="28"/>
          <w:rtl/>
        </w:rPr>
        <w:t>ار</w:t>
      </w:r>
      <w:r w:rsidR="00B6483B" w:rsidRPr="00B6483B">
        <w:rPr>
          <w:rFonts w:cs="B Badr" w:hint="cs"/>
          <w:sz w:val="28"/>
          <w:szCs w:val="28"/>
          <w:rtl/>
        </w:rPr>
        <w:t>ی</w:t>
      </w:r>
      <w:r w:rsidR="00B6483B" w:rsidRPr="00B6483B">
        <w:rPr>
          <w:rFonts w:cs="B Badr"/>
          <w:sz w:val="28"/>
          <w:szCs w:val="28"/>
          <w:rtl/>
        </w:rPr>
        <w:t xml:space="preserve"> مسا</w:t>
      </w:r>
      <w:r w:rsidR="00B6483B" w:rsidRPr="00B6483B">
        <w:rPr>
          <w:rFonts w:cs="B Badr" w:hint="cs"/>
          <w:sz w:val="28"/>
          <w:szCs w:val="28"/>
          <w:rtl/>
        </w:rPr>
        <w:t>ی</w:t>
      </w:r>
      <w:r w:rsidR="00B6483B" w:rsidRPr="00B6483B">
        <w:rPr>
          <w:rFonts w:cs="B Badr" w:hint="eastAsia"/>
          <w:sz w:val="28"/>
          <w:szCs w:val="28"/>
          <w:rtl/>
        </w:rPr>
        <w:t>ل</w:t>
      </w:r>
      <w:r w:rsidR="00B6483B" w:rsidRPr="00B6483B">
        <w:rPr>
          <w:rFonts w:cs="B Badr" w:hint="cs"/>
          <w:sz w:val="28"/>
          <w:szCs w:val="28"/>
          <w:rtl/>
        </w:rPr>
        <w:t>ی</w:t>
      </w:r>
      <w:r w:rsidR="00B6483B" w:rsidRPr="00B6483B">
        <w:rPr>
          <w:rFonts w:cs="B Badr"/>
          <w:sz w:val="28"/>
          <w:szCs w:val="28"/>
          <w:rtl/>
        </w:rPr>
        <w:t xml:space="preserve"> که بر اساس فطرت انسان</w:t>
      </w:r>
      <w:r w:rsidR="00B6483B" w:rsidRPr="00B6483B">
        <w:rPr>
          <w:rFonts w:cs="B Badr" w:hint="cs"/>
          <w:sz w:val="28"/>
          <w:szCs w:val="28"/>
          <w:rtl/>
        </w:rPr>
        <w:t>ی</w:t>
      </w:r>
      <w:r w:rsidR="00B6483B" w:rsidRPr="00B6483B">
        <w:rPr>
          <w:rFonts w:cs="B Badr"/>
          <w:sz w:val="28"/>
          <w:szCs w:val="28"/>
          <w:rtl/>
        </w:rPr>
        <w:t xml:space="preserve"> </w:t>
      </w:r>
      <w:r w:rsidR="00B6483B" w:rsidRPr="00B6483B">
        <w:rPr>
          <w:rFonts w:cs="B Badr" w:hint="cs"/>
          <w:sz w:val="28"/>
          <w:szCs w:val="28"/>
          <w:rtl/>
        </w:rPr>
        <w:t>آ</w:t>
      </w:r>
      <w:r w:rsidR="00B6483B" w:rsidRPr="00B6483B">
        <w:rPr>
          <w:rFonts w:cs="B Badr"/>
          <w:sz w:val="28"/>
          <w:szCs w:val="28"/>
          <w:rtl/>
        </w:rPr>
        <w:t>نها ر</w:t>
      </w:r>
      <w:r w:rsidR="00B6483B" w:rsidRPr="00B6483B">
        <w:rPr>
          <w:rFonts w:cs="B Badr" w:hint="cs"/>
          <w:sz w:val="28"/>
          <w:szCs w:val="28"/>
          <w:rtl/>
        </w:rPr>
        <w:t>ا</w:t>
      </w:r>
      <w:r w:rsidR="00B6483B" w:rsidRPr="00B6483B">
        <w:rPr>
          <w:rFonts w:cs="B Badr"/>
          <w:sz w:val="28"/>
          <w:szCs w:val="28"/>
          <w:rtl/>
        </w:rPr>
        <w:t xml:space="preserve"> رعا</w:t>
      </w:r>
      <w:r w:rsidR="00B6483B" w:rsidRPr="00B6483B">
        <w:rPr>
          <w:rFonts w:cs="B Badr" w:hint="cs"/>
          <w:sz w:val="28"/>
          <w:szCs w:val="28"/>
          <w:rtl/>
        </w:rPr>
        <w:t>ی</w:t>
      </w:r>
      <w:r w:rsidR="00B6483B" w:rsidRPr="00B6483B">
        <w:rPr>
          <w:rFonts w:cs="B Badr" w:hint="eastAsia"/>
          <w:sz w:val="28"/>
          <w:szCs w:val="28"/>
          <w:rtl/>
        </w:rPr>
        <w:t>ت</w:t>
      </w:r>
      <w:r w:rsidR="00B6483B" w:rsidRPr="00B6483B">
        <w:rPr>
          <w:rFonts w:cs="B Badr"/>
          <w:sz w:val="28"/>
          <w:szCs w:val="28"/>
          <w:rtl/>
        </w:rPr>
        <w:t xml:space="preserve"> م</w:t>
      </w:r>
      <w:r w:rsidR="00B6483B" w:rsidRPr="00B6483B">
        <w:rPr>
          <w:rFonts w:cs="B Badr" w:hint="cs"/>
          <w:sz w:val="28"/>
          <w:szCs w:val="28"/>
          <w:rtl/>
        </w:rPr>
        <w:t>ی‌</w:t>
      </w:r>
      <w:r w:rsidR="00B6483B" w:rsidRPr="00B6483B">
        <w:rPr>
          <w:rFonts w:cs="B Badr" w:hint="eastAsia"/>
          <w:sz w:val="28"/>
          <w:szCs w:val="28"/>
          <w:rtl/>
        </w:rPr>
        <w:t>کنن</w:t>
      </w:r>
      <w:r w:rsidR="001E38EB">
        <w:rPr>
          <w:rFonts w:cs="B Badr" w:hint="cs"/>
          <w:sz w:val="28"/>
          <w:szCs w:val="28"/>
          <w:rtl/>
        </w:rPr>
        <w:t>د</w:t>
      </w:r>
      <w:r w:rsidR="00641868">
        <w:rPr>
          <w:rFonts w:cs="B Badr" w:hint="cs"/>
          <w:sz w:val="28"/>
          <w:szCs w:val="28"/>
          <w:rtl/>
        </w:rPr>
        <w:t xml:space="preserve"> یعنی خصلتهای پسندیده ای در وجود انسانهای غارنشین و بادیه نشین هست</w:t>
      </w:r>
      <w:r w:rsidR="00B6483B" w:rsidRPr="00B6483B">
        <w:rPr>
          <w:rFonts w:cs="B Badr"/>
          <w:sz w:val="28"/>
          <w:szCs w:val="28"/>
          <w:rtl/>
        </w:rPr>
        <w:t xml:space="preserve"> و قابل </w:t>
      </w:r>
      <w:r w:rsidR="00B6483B" w:rsidRPr="00B6483B">
        <w:rPr>
          <w:rFonts w:cs="B Badr" w:hint="cs"/>
          <w:sz w:val="28"/>
          <w:szCs w:val="28"/>
          <w:rtl/>
        </w:rPr>
        <w:t>تجلیل است</w:t>
      </w:r>
      <w:r w:rsidR="00B6483B" w:rsidRPr="00B6483B">
        <w:rPr>
          <w:rFonts w:cs="B Badr"/>
          <w:sz w:val="28"/>
          <w:szCs w:val="28"/>
          <w:rtl/>
        </w:rPr>
        <w:t xml:space="preserve"> </w:t>
      </w:r>
      <w:r w:rsidR="001E38EB">
        <w:rPr>
          <w:rFonts w:cs="B Badr" w:hint="cs"/>
          <w:sz w:val="28"/>
          <w:szCs w:val="28"/>
          <w:rtl/>
        </w:rPr>
        <w:t>بر</w:t>
      </w:r>
      <w:r w:rsidR="00B6483B" w:rsidRPr="00B6483B">
        <w:rPr>
          <w:rFonts w:cs="B Badr"/>
          <w:sz w:val="28"/>
          <w:szCs w:val="28"/>
          <w:rtl/>
        </w:rPr>
        <w:t xml:space="preserve"> خلاف </w:t>
      </w:r>
      <w:r w:rsidR="00B6483B" w:rsidRPr="00B6483B">
        <w:rPr>
          <w:rFonts w:cs="B Badr" w:hint="cs"/>
          <w:sz w:val="28"/>
          <w:szCs w:val="28"/>
          <w:rtl/>
        </w:rPr>
        <w:t>اینها</w:t>
      </w:r>
      <w:r w:rsidR="00B6483B" w:rsidRPr="00B6483B">
        <w:rPr>
          <w:rFonts w:cs="B Badr"/>
          <w:sz w:val="28"/>
          <w:szCs w:val="28"/>
          <w:rtl/>
        </w:rPr>
        <w:t xml:space="preserve"> که بو</w:t>
      </w:r>
      <w:r w:rsidR="00B6483B" w:rsidRPr="00B6483B">
        <w:rPr>
          <w:rFonts w:cs="B Badr" w:hint="cs"/>
          <w:sz w:val="28"/>
          <w:szCs w:val="28"/>
          <w:rtl/>
        </w:rPr>
        <w:t>یی</w:t>
      </w:r>
      <w:r w:rsidR="00B6483B" w:rsidRPr="00B6483B">
        <w:rPr>
          <w:rFonts w:cs="B Badr"/>
          <w:sz w:val="28"/>
          <w:szCs w:val="28"/>
          <w:rtl/>
        </w:rPr>
        <w:t xml:space="preserve"> از انسان</w:t>
      </w:r>
      <w:r w:rsidR="00B6483B" w:rsidRPr="00B6483B">
        <w:rPr>
          <w:rFonts w:cs="B Badr" w:hint="cs"/>
          <w:sz w:val="28"/>
          <w:szCs w:val="28"/>
          <w:rtl/>
        </w:rPr>
        <w:t>ی</w:t>
      </w:r>
      <w:r w:rsidR="00B6483B" w:rsidRPr="00B6483B">
        <w:rPr>
          <w:rFonts w:cs="B Badr" w:hint="eastAsia"/>
          <w:sz w:val="28"/>
          <w:szCs w:val="28"/>
          <w:rtl/>
        </w:rPr>
        <w:t>ت</w:t>
      </w:r>
      <w:r w:rsidR="00B6483B" w:rsidRPr="00B6483B">
        <w:rPr>
          <w:rFonts w:cs="B Badr"/>
          <w:sz w:val="28"/>
          <w:szCs w:val="28"/>
          <w:rtl/>
        </w:rPr>
        <w:t xml:space="preserve"> </w:t>
      </w:r>
      <w:r w:rsidR="00B6483B" w:rsidRPr="00B6483B">
        <w:rPr>
          <w:rFonts w:cs="B Badr" w:hint="cs"/>
          <w:sz w:val="28"/>
          <w:szCs w:val="28"/>
          <w:rtl/>
        </w:rPr>
        <w:t>در آنها نیست. به</w:t>
      </w:r>
      <w:r w:rsidR="00B6483B" w:rsidRPr="00B6483B">
        <w:rPr>
          <w:rFonts w:cs="B Badr"/>
          <w:sz w:val="28"/>
          <w:szCs w:val="28"/>
          <w:rtl/>
        </w:rPr>
        <w:t xml:space="preserve"> عنوان چهره‌</w:t>
      </w:r>
      <w:r w:rsidR="00B6483B" w:rsidRPr="00B6483B">
        <w:rPr>
          <w:rFonts w:cs="B Badr" w:hint="cs"/>
          <w:sz w:val="28"/>
          <w:szCs w:val="28"/>
          <w:rtl/>
        </w:rPr>
        <w:t>ی</w:t>
      </w:r>
      <w:r w:rsidR="00B6483B" w:rsidRPr="00B6483B">
        <w:rPr>
          <w:rFonts w:cs="B Badr"/>
          <w:sz w:val="28"/>
          <w:szCs w:val="28"/>
          <w:rtl/>
        </w:rPr>
        <w:t xml:space="preserve"> </w:t>
      </w:r>
      <w:r w:rsidR="00B6483B" w:rsidRPr="00B6483B">
        <w:rPr>
          <w:rFonts w:cs="B Badr" w:hint="cs"/>
          <w:sz w:val="28"/>
          <w:szCs w:val="28"/>
          <w:rtl/>
        </w:rPr>
        <w:t>حیوان</w:t>
      </w:r>
      <w:r w:rsidR="00B6483B" w:rsidRPr="00B6483B">
        <w:rPr>
          <w:rFonts w:cs="B Badr"/>
          <w:sz w:val="28"/>
          <w:szCs w:val="28"/>
          <w:rtl/>
        </w:rPr>
        <w:t xml:space="preserve"> مخوف و نه ح</w:t>
      </w:r>
      <w:r w:rsidR="00B6483B" w:rsidRPr="00B6483B">
        <w:rPr>
          <w:rFonts w:cs="B Badr" w:hint="cs"/>
          <w:sz w:val="28"/>
          <w:szCs w:val="28"/>
          <w:rtl/>
        </w:rPr>
        <w:t>ی</w:t>
      </w:r>
      <w:r w:rsidR="00B6483B" w:rsidRPr="00B6483B">
        <w:rPr>
          <w:rFonts w:cs="B Badr" w:hint="eastAsia"/>
          <w:sz w:val="28"/>
          <w:szCs w:val="28"/>
          <w:rtl/>
        </w:rPr>
        <w:t>وان</w:t>
      </w:r>
      <w:r w:rsidR="00B6483B" w:rsidRPr="00B6483B">
        <w:rPr>
          <w:rFonts w:cs="B Badr"/>
          <w:sz w:val="28"/>
          <w:szCs w:val="28"/>
          <w:rtl/>
        </w:rPr>
        <w:t xml:space="preserve"> معمول</w:t>
      </w:r>
      <w:r w:rsidR="00B6483B" w:rsidRPr="00B6483B">
        <w:rPr>
          <w:rFonts w:cs="B Badr" w:hint="cs"/>
          <w:sz w:val="28"/>
          <w:szCs w:val="28"/>
          <w:rtl/>
        </w:rPr>
        <w:t>ی</w:t>
      </w:r>
      <w:r w:rsidR="00B6483B" w:rsidRPr="00B6483B">
        <w:rPr>
          <w:rFonts w:cs="B Badr"/>
          <w:sz w:val="28"/>
          <w:szCs w:val="28"/>
          <w:rtl/>
        </w:rPr>
        <w:t xml:space="preserve"> که حالا </w:t>
      </w:r>
      <w:r w:rsidR="00B6483B" w:rsidRPr="00B6483B">
        <w:rPr>
          <w:rFonts w:cs="B Badr" w:hint="cs"/>
          <w:sz w:val="28"/>
          <w:szCs w:val="28"/>
          <w:rtl/>
        </w:rPr>
        <w:t>ی</w:t>
      </w:r>
      <w:r w:rsidR="00B6483B" w:rsidRPr="00B6483B">
        <w:rPr>
          <w:rFonts w:cs="B Badr" w:hint="eastAsia"/>
          <w:sz w:val="28"/>
          <w:szCs w:val="28"/>
          <w:rtl/>
        </w:rPr>
        <w:t>ک</w:t>
      </w:r>
      <w:r w:rsidR="00B6483B" w:rsidRPr="00B6483B">
        <w:rPr>
          <w:rFonts w:cs="B Badr" w:hint="cs"/>
          <w:sz w:val="28"/>
          <w:szCs w:val="28"/>
          <w:rtl/>
        </w:rPr>
        <w:t>ی</w:t>
      </w:r>
      <w:r w:rsidR="00B6483B" w:rsidRPr="00B6483B">
        <w:rPr>
          <w:rFonts w:cs="B Badr"/>
          <w:sz w:val="28"/>
          <w:szCs w:val="28"/>
          <w:rtl/>
        </w:rPr>
        <w:t xml:space="preserve"> از </w:t>
      </w:r>
      <w:r w:rsidR="001E38EB">
        <w:rPr>
          <w:rFonts w:cs="B Badr" w:hint="cs"/>
          <w:sz w:val="28"/>
          <w:szCs w:val="28"/>
          <w:rtl/>
        </w:rPr>
        <w:t>قالبهای معرفی آنها</w:t>
      </w:r>
      <w:r w:rsidR="00B6483B" w:rsidRPr="00B6483B">
        <w:rPr>
          <w:rFonts w:cs="B Badr"/>
          <w:sz w:val="28"/>
          <w:szCs w:val="28"/>
          <w:rtl/>
        </w:rPr>
        <w:t xml:space="preserve"> </w:t>
      </w:r>
      <w:r w:rsidR="00B6483B" w:rsidRPr="00B6483B">
        <w:rPr>
          <w:rFonts w:cs="B Badr" w:hint="cs"/>
          <w:sz w:val="28"/>
          <w:szCs w:val="28"/>
          <w:rtl/>
        </w:rPr>
        <w:t>ی</w:t>
      </w:r>
      <w:r w:rsidR="00B6483B" w:rsidRPr="00B6483B">
        <w:rPr>
          <w:rFonts w:cs="B Badr" w:hint="eastAsia"/>
          <w:sz w:val="28"/>
          <w:szCs w:val="28"/>
          <w:rtl/>
        </w:rPr>
        <w:t>ک</w:t>
      </w:r>
      <w:r w:rsidR="00B6483B" w:rsidRPr="00B6483B">
        <w:rPr>
          <w:rFonts w:cs="B Badr"/>
          <w:sz w:val="28"/>
          <w:szCs w:val="28"/>
          <w:rtl/>
        </w:rPr>
        <w:t xml:space="preserve"> کار</w:t>
      </w:r>
      <w:r w:rsidR="00B6483B" w:rsidRPr="00B6483B">
        <w:rPr>
          <w:rFonts w:cs="B Badr" w:hint="cs"/>
          <w:sz w:val="28"/>
          <w:szCs w:val="28"/>
          <w:rtl/>
        </w:rPr>
        <w:t>ی</w:t>
      </w:r>
      <w:r w:rsidR="00B6483B" w:rsidRPr="00B6483B">
        <w:rPr>
          <w:rFonts w:cs="B Badr" w:hint="eastAsia"/>
          <w:sz w:val="28"/>
          <w:szCs w:val="28"/>
          <w:rtl/>
        </w:rPr>
        <w:t>کاتور</w:t>
      </w:r>
      <w:r w:rsidR="00B6483B" w:rsidRPr="00B6483B">
        <w:rPr>
          <w:rFonts w:cs="B Badr"/>
          <w:sz w:val="28"/>
          <w:szCs w:val="28"/>
          <w:rtl/>
        </w:rPr>
        <w:t xml:space="preserve"> از </w:t>
      </w:r>
      <w:r w:rsidR="00B6483B" w:rsidRPr="00641868">
        <w:rPr>
          <w:rFonts w:cs="B Badr"/>
          <w:b/>
          <w:bCs/>
          <w:sz w:val="28"/>
          <w:szCs w:val="28"/>
          <w:rtl/>
        </w:rPr>
        <w:t>اژدها</w:t>
      </w:r>
      <w:r w:rsidR="00B6483B" w:rsidRPr="00641868">
        <w:rPr>
          <w:rFonts w:cs="B Badr" w:hint="cs"/>
          <w:b/>
          <w:bCs/>
          <w:sz w:val="28"/>
          <w:szCs w:val="28"/>
          <w:rtl/>
        </w:rPr>
        <w:t>ی</w:t>
      </w:r>
      <w:r w:rsidR="00B6483B" w:rsidRPr="00641868">
        <w:rPr>
          <w:rFonts w:cs="B Badr"/>
          <w:b/>
          <w:bCs/>
          <w:sz w:val="28"/>
          <w:szCs w:val="28"/>
          <w:rtl/>
        </w:rPr>
        <w:t xml:space="preserve"> هفتا</w:t>
      </w:r>
      <w:r w:rsidR="001E38EB" w:rsidRPr="00641868">
        <w:rPr>
          <w:rFonts w:cs="B Badr" w:hint="cs"/>
          <w:b/>
          <w:bCs/>
          <w:sz w:val="28"/>
          <w:szCs w:val="28"/>
          <w:rtl/>
        </w:rPr>
        <w:t>د</w:t>
      </w:r>
      <w:r w:rsidR="00B6483B" w:rsidRPr="00641868">
        <w:rPr>
          <w:rFonts w:cs="B Badr" w:hint="cs"/>
          <w:b/>
          <w:bCs/>
          <w:sz w:val="28"/>
          <w:szCs w:val="28"/>
          <w:rtl/>
        </w:rPr>
        <w:t xml:space="preserve">سر </w:t>
      </w:r>
      <w:r w:rsidR="00641868">
        <w:rPr>
          <w:rFonts w:cs="B Badr" w:hint="cs"/>
          <w:sz w:val="28"/>
          <w:szCs w:val="28"/>
          <w:rtl/>
        </w:rPr>
        <w:t>می تواند باشد</w:t>
      </w:r>
      <w:r w:rsidR="00B6483B" w:rsidRPr="00B6483B">
        <w:rPr>
          <w:rFonts w:cs="B Badr" w:hint="cs"/>
          <w:sz w:val="28"/>
          <w:szCs w:val="28"/>
          <w:rtl/>
        </w:rPr>
        <w:t>.</w:t>
      </w:r>
      <w:r w:rsidR="00B6483B" w:rsidRPr="00B6483B">
        <w:rPr>
          <w:rFonts w:cs="B Badr"/>
          <w:sz w:val="28"/>
          <w:szCs w:val="28"/>
          <w:rtl/>
        </w:rPr>
        <w:t xml:space="preserve"> </w:t>
      </w:r>
      <w:r w:rsidR="004C7DE4" w:rsidRPr="00B6483B">
        <w:rPr>
          <w:rFonts w:cs="B Badr" w:hint="cs"/>
          <w:sz w:val="28"/>
          <w:szCs w:val="28"/>
          <w:rtl/>
        </w:rPr>
        <w:t>بنابراین</w:t>
      </w:r>
      <w:r w:rsidR="004C7DE4" w:rsidRPr="00B6483B">
        <w:rPr>
          <w:rFonts w:cs="B Badr"/>
          <w:sz w:val="28"/>
          <w:szCs w:val="28"/>
          <w:rtl/>
        </w:rPr>
        <w:t xml:space="preserve"> </w:t>
      </w:r>
      <w:r w:rsidR="004C7DE4" w:rsidRPr="00B6483B">
        <w:rPr>
          <w:rFonts w:cs="B Badr" w:hint="cs"/>
          <w:sz w:val="28"/>
          <w:szCs w:val="28"/>
          <w:rtl/>
        </w:rPr>
        <w:t xml:space="preserve">بحث </w:t>
      </w:r>
      <w:r w:rsidR="004C7DE4" w:rsidRPr="00B6483B">
        <w:rPr>
          <w:rFonts w:cs="B Badr"/>
          <w:sz w:val="28"/>
          <w:szCs w:val="28"/>
          <w:rtl/>
        </w:rPr>
        <w:t>ح</w:t>
      </w:r>
      <w:r w:rsidR="004C7DE4" w:rsidRPr="00B6483B">
        <w:rPr>
          <w:rFonts w:cs="B Badr" w:hint="cs"/>
          <w:sz w:val="28"/>
          <w:szCs w:val="28"/>
          <w:rtl/>
        </w:rPr>
        <w:t>ی</w:t>
      </w:r>
      <w:r w:rsidR="004C7DE4" w:rsidRPr="00B6483B">
        <w:rPr>
          <w:rFonts w:cs="B Badr" w:hint="eastAsia"/>
          <w:sz w:val="28"/>
          <w:szCs w:val="28"/>
          <w:rtl/>
        </w:rPr>
        <w:t>وان</w:t>
      </w:r>
      <w:r w:rsidR="004C7DE4" w:rsidRPr="00B6483B">
        <w:rPr>
          <w:rFonts w:cs="B Badr"/>
          <w:sz w:val="28"/>
          <w:szCs w:val="28"/>
          <w:rtl/>
        </w:rPr>
        <w:t xml:space="preserve"> مخوف و </w:t>
      </w:r>
      <w:r w:rsidR="004C7DE4" w:rsidRPr="00B6483B">
        <w:rPr>
          <w:rFonts w:cs="B Badr" w:hint="cs"/>
          <w:sz w:val="28"/>
          <w:szCs w:val="28"/>
          <w:rtl/>
        </w:rPr>
        <w:t>وحشی است</w:t>
      </w:r>
      <w:r w:rsidR="004C7DE4" w:rsidRPr="00B6483B">
        <w:rPr>
          <w:rFonts w:cs="B Badr"/>
          <w:sz w:val="28"/>
          <w:szCs w:val="28"/>
          <w:rtl/>
        </w:rPr>
        <w:t xml:space="preserve"> نه انسان</w:t>
      </w:r>
      <w:r w:rsidR="004C7DE4" w:rsidRPr="00B6483B">
        <w:rPr>
          <w:rFonts w:cs="B Badr" w:hint="cs"/>
          <w:sz w:val="28"/>
          <w:szCs w:val="28"/>
          <w:rtl/>
        </w:rPr>
        <w:t xml:space="preserve"> وحشی، اصلا</w:t>
      </w:r>
      <w:r w:rsidR="004C7DE4" w:rsidRPr="00B6483B">
        <w:rPr>
          <w:rFonts w:cs="B Badr"/>
          <w:sz w:val="28"/>
          <w:szCs w:val="28"/>
          <w:rtl/>
        </w:rPr>
        <w:t xml:space="preserve"> انسان ن</w:t>
      </w:r>
      <w:r w:rsidR="004C7DE4" w:rsidRPr="00B6483B">
        <w:rPr>
          <w:rFonts w:cs="B Badr" w:hint="cs"/>
          <w:sz w:val="28"/>
          <w:szCs w:val="28"/>
          <w:rtl/>
        </w:rPr>
        <w:t>ی</w:t>
      </w:r>
      <w:r w:rsidR="004C7DE4" w:rsidRPr="00B6483B">
        <w:rPr>
          <w:rFonts w:cs="B Badr" w:hint="eastAsia"/>
          <w:sz w:val="28"/>
          <w:szCs w:val="28"/>
          <w:rtl/>
        </w:rPr>
        <w:t>ستن</w:t>
      </w:r>
      <w:r w:rsidR="004C7DE4" w:rsidRPr="00B6483B">
        <w:rPr>
          <w:rFonts w:cs="B Badr" w:hint="cs"/>
          <w:sz w:val="28"/>
          <w:szCs w:val="28"/>
          <w:rtl/>
        </w:rPr>
        <w:t>د.</w:t>
      </w:r>
      <w:r w:rsidR="004C7DE4" w:rsidRPr="004C7DE4">
        <w:rPr>
          <w:rFonts w:cs="B Badr"/>
          <w:sz w:val="28"/>
          <w:szCs w:val="28"/>
          <w:rtl/>
        </w:rPr>
        <w:t xml:space="preserve"> </w:t>
      </w:r>
      <w:r w:rsidR="004C7DE4" w:rsidRPr="0084020C">
        <w:rPr>
          <w:rFonts w:cs="B Badr"/>
          <w:sz w:val="28"/>
          <w:szCs w:val="28"/>
          <w:rtl/>
        </w:rPr>
        <w:t>در صحنه‌</w:t>
      </w:r>
      <w:r w:rsidR="004C7DE4" w:rsidRPr="0084020C">
        <w:rPr>
          <w:rFonts w:cs="B Badr" w:hint="cs"/>
          <w:sz w:val="28"/>
          <w:szCs w:val="28"/>
          <w:rtl/>
        </w:rPr>
        <w:t>ی</w:t>
      </w:r>
      <w:r w:rsidR="004C7DE4" w:rsidRPr="0084020C">
        <w:rPr>
          <w:rFonts w:cs="B Badr"/>
          <w:sz w:val="28"/>
          <w:szCs w:val="28"/>
          <w:rtl/>
        </w:rPr>
        <w:t xml:space="preserve"> م</w:t>
      </w:r>
      <w:r w:rsidR="004C7DE4" w:rsidRPr="0084020C">
        <w:rPr>
          <w:rFonts w:cs="B Badr" w:hint="cs"/>
          <w:sz w:val="28"/>
          <w:szCs w:val="28"/>
          <w:rtl/>
        </w:rPr>
        <w:t>ی</w:t>
      </w:r>
      <w:r w:rsidR="004C7DE4" w:rsidRPr="0084020C">
        <w:rPr>
          <w:rFonts w:cs="B Badr" w:hint="eastAsia"/>
          <w:sz w:val="28"/>
          <w:szCs w:val="28"/>
          <w:rtl/>
        </w:rPr>
        <w:t>دان</w:t>
      </w:r>
      <w:r w:rsidR="004C7DE4" w:rsidRPr="0084020C">
        <w:rPr>
          <w:rFonts w:cs="B Badr" w:hint="cs"/>
          <w:sz w:val="28"/>
          <w:szCs w:val="28"/>
          <w:rtl/>
        </w:rPr>
        <w:t>ی</w:t>
      </w:r>
      <w:r w:rsidR="004C7DE4" w:rsidRPr="0084020C">
        <w:rPr>
          <w:rFonts w:cs="B Badr"/>
          <w:sz w:val="28"/>
          <w:szCs w:val="28"/>
          <w:rtl/>
        </w:rPr>
        <w:t xml:space="preserve"> بفرما</w:t>
      </w:r>
      <w:r w:rsidR="004C7DE4" w:rsidRPr="0084020C">
        <w:rPr>
          <w:rFonts w:cs="B Badr" w:hint="cs"/>
          <w:sz w:val="28"/>
          <w:szCs w:val="28"/>
          <w:rtl/>
        </w:rPr>
        <w:t>یی</w:t>
      </w:r>
      <w:r w:rsidR="004C7DE4" w:rsidRPr="0084020C">
        <w:rPr>
          <w:rFonts w:cs="B Badr" w:hint="eastAsia"/>
          <w:sz w:val="28"/>
          <w:szCs w:val="28"/>
          <w:rtl/>
        </w:rPr>
        <w:t>د</w:t>
      </w:r>
      <w:r w:rsidR="004C7DE4">
        <w:rPr>
          <w:rFonts w:cs="B Badr"/>
          <w:sz w:val="28"/>
          <w:szCs w:val="28"/>
          <w:rtl/>
        </w:rPr>
        <w:t xml:space="preserve"> ک</w:t>
      </w:r>
      <w:r w:rsidR="004C7DE4">
        <w:rPr>
          <w:rFonts w:cs="B Badr" w:hint="cs"/>
          <w:sz w:val="28"/>
          <w:szCs w:val="28"/>
          <w:rtl/>
        </w:rPr>
        <w:t xml:space="preserve">سی که </w:t>
      </w:r>
      <w:r w:rsidR="004C7DE4" w:rsidRPr="0084020C">
        <w:rPr>
          <w:rFonts w:cs="B Badr"/>
          <w:sz w:val="28"/>
          <w:szCs w:val="28"/>
          <w:rtl/>
        </w:rPr>
        <w:t>انواع آمار</w:t>
      </w:r>
      <w:r w:rsidR="004C7DE4" w:rsidRPr="0084020C">
        <w:rPr>
          <w:rFonts w:cs="B Badr" w:hint="cs"/>
          <w:sz w:val="28"/>
          <w:szCs w:val="28"/>
          <w:rtl/>
        </w:rPr>
        <w:t xml:space="preserve"> و ارقام </w:t>
      </w:r>
      <w:r w:rsidR="004C7DE4" w:rsidRPr="0084020C">
        <w:rPr>
          <w:rFonts w:cs="B Badr"/>
          <w:sz w:val="28"/>
          <w:szCs w:val="28"/>
          <w:rtl/>
        </w:rPr>
        <w:t>جنا</w:t>
      </w:r>
      <w:r w:rsidR="004C7DE4" w:rsidRPr="0084020C">
        <w:rPr>
          <w:rFonts w:cs="B Badr" w:hint="cs"/>
          <w:sz w:val="28"/>
          <w:szCs w:val="28"/>
          <w:rtl/>
        </w:rPr>
        <w:t>ی</w:t>
      </w:r>
      <w:r w:rsidR="004C7DE4" w:rsidRPr="0084020C">
        <w:rPr>
          <w:rFonts w:cs="B Badr" w:hint="eastAsia"/>
          <w:sz w:val="28"/>
          <w:szCs w:val="28"/>
          <w:rtl/>
        </w:rPr>
        <w:t>ات</w:t>
      </w:r>
      <w:r w:rsidR="004C7DE4" w:rsidRPr="0084020C">
        <w:rPr>
          <w:rFonts w:cs="B Badr"/>
          <w:sz w:val="28"/>
          <w:szCs w:val="28"/>
          <w:rtl/>
        </w:rPr>
        <w:t xml:space="preserve"> و انواع تفکر و اند</w:t>
      </w:r>
      <w:r w:rsidR="004C7DE4" w:rsidRPr="0084020C">
        <w:rPr>
          <w:rFonts w:cs="B Badr" w:hint="cs"/>
          <w:sz w:val="28"/>
          <w:szCs w:val="28"/>
          <w:rtl/>
        </w:rPr>
        <w:t>ی</w:t>
      </w:r>
      <w:r w:rsidR="004C7DE4" w:rsidRPr="0084020C">
        <w:rPr>
          <w:rFonts w:cs="B Badr" w:hint="eastAsia"/>
          <w:sz w:val="28"/>
          <w:szCs w:val="28"/>
          <w:rtl/>
        </w:rPr>
        <w:t>شه‌ها</w:t>
      </w:r>
      <w:r w:rsidR="004C7DE4" w:rsidRPr="0084020C">
        <w:rPr>
          <w:rFonts w:cs="B Badr" w:hint="cs"/>
          <w:sz w:val="28"/>
          <w:szCs w:val="28"/>
          <w:rtl/>
        </w:rPr>
        <w:t>ی</w:t>
      </w:r>
      <w:r w:rsidR="004C7DE4" w:rsidRPr="0084020C">
        <w:rPr>
          <w:rFonts w:cs="B Badr"/>
          <w:sz w:val="28"/>
          <w:szCs w:val="28"/>
          <w:rtl/>
        </w:rPr>
        <w:t xml:space="preserve"> فاسد و بدتر</w:t>
      </w:r>
      <w:r w:rsidR="004C7DE4" w:rsidRPr="0084020C">
        <w:rPr>
          <w:rFonts w:cs="B Badr" w:hint="cs"/>
          <w:sz w:val="28"/>
          <w:szCs w:val="28"/>
          <w:rtl/>
        </w:rPr>
        <w:t>ی</w:t>
      </w:r>
      <w:r w:rsidR="004C7DE4" w:rsidRPr="0084020C">
        <w:rPr>
          <w:rFonts w:cs="B Badr" w:hint="eastAsia"/>
          <w:sz w:val="28"/>
          <w:szCs w:val="28"/>
          <w:rtl/>
        </w:rPr>
        <w:t>ن</w:t>
      </w:r>
      <w:r w:rsidR="004C7DE4" w:rsidRPr="0084020C">
        <w:rPr>
          <w:rFonts w:cs="B Badr"/>
          <w:sz w:val="28"/>
          <w:szCs w:val="28"/>
          <w:rtl/>
        </w:rPr>
        <w:t xml:space="preserve"> آفت برا</w:t>
      </w:r>
      <w:r w:rsidR="004C7DE4" w:rsidRPr="0084020C">
        <w:rPr>
          <w:rFonts w:cs="B Badr" w:hint="cs"/>
          <w:sz w:val="28"/>
          <w:szCs w:val="28"/>
          <w:rtl/>
        </w:rPr>
        <w:t>ی</w:t>
      </w:r>
      <w:r w:rsidR="004C7DE4" w:rsidRPr="0084020C">
        <w:rPr>
          <w:rFonts w:cs="B Badr"/>
          <w:sz w:val="28"/>
          <w:szCs w:val="28"/>
          <w:rtl/>
        </w:rPr>
        <w:t xml:space="preserve"> نوع انسان</w:t>
      </w:r>
      <w:r w:rsidR="004C7DE4">
        <w:rPr>
          <w:rFonts w:cs="B Badr" w:hint="cs"/>
          <w:sz w:val="28"/>
          <w:szCs w:val="28"/>
          <w:rtl/>
        </w:rPr>
        <w:t xml:space="preserve"> را دارد و </w:t>
      </w:r>
      <w:r w:rsidR="004C7DE4" w:rsidRPr="0084020C">
        <w:rPr>
          <w:rFonts w:cs="B Badr"/>
          <w:sz w:val="28"/>
          <w:szCs w:val="28"/>
          <w:rtl/>
        </w:rPr>
        <w:t xml:space="preserve"> </w:t>
      </w:r>
      <w:r w:rsidR="004C7DE4" w:rsidRPr="0084020C">
        <w:rPr>
          <w:rFonts w:cs="B Badr" w:hint="eastAsia"/>
          <w:sz w:val="28"/>
          <w:szCs w:val="28"/>
          <w:rtl/>
        </w:rPr>
        <w:t>دن</w:t>
      </w:r>
      <w:r w:rsidR="004C7DE4" w:rsidRPr="0084020C">
        <w:rPr>
          <w:rFonts w:cs="B Badr" w:hint="cs"/>
          <w:sz w:val="28"/>
          <w:szCs w:val="28"/>
          <w:rtl/>
        </w:rPr>
        <w:t>ی</w:t>
      </w:r>
      <w:r w:rsidR="004C7DE4" w:rsidRPr="0084020C">
        <w:rPr>
          <w:rFonts w:cs="B Badr" w:hint="eastAsia"/>
          <w:sz w:val="28"/>
          <w:szCs w:val="28"/>
          <w:rtl/>
        </w:rPr>
        <w:t>ا</w:t>
      </w:r>
      <w:r w:rsidR="004C7DE4" w:rsidRPr="0084020C">
        <w:rPr>
          <w:rFonts w:cs="B Badr"/>
          <w:sz w:val="28"/>
          <w:szCs w:val="28"/>
          <w:rtl/>
        </w:rPr>
        <w:t xml:space="preserve"> ر</w:t>
      </w:r>
      <w:r w:rsidR="004C7DE4" w:rsidRPr="0084020C">
        <w:rPr>
          <w:rFonts w:cs="B Badr" w:hint="cs"/>
          <w:sz w:val="28"/>
          <w:szCs w:val="28"/>
          <w:rtl/>
        </w:rPr>
        <w:t>ا</w:t>
      </w:r>
      <w:r w:rsidR="004C7DE4" w:rsidRPr="0084020C">
        <w:rPr>
          <w:rFonts w:cs="B Badr"/>
          <w:sz w:val="28"/>
          <w:szCs w:val="28"/>
          <w:rtl/>
        </w:rPr>
        <w:t xml:space="preserve"> </w:t>
      </w:r>
      <w:r w:rsidR="004C7DE4" w:rsidRPr="0084020C">
        <w:rPr>
          <w:rFonts w:cs="B Badr" w:hint="cs"/>
          <w:sz w:val="28"/>
          <w:szCs w:val="28"/>
          <w:rtl/>
        </w:rPr>
        <w:t>ویران</w:t>
      </w:r>
      <w:r w:rsidR="004C7DE4" w:rsidRPr="0084020C">
        <w:rPr>
          <w:rFonts w:cs="B Badr"/>
          <w:sz w:val="28"/>
          <w:szCs w:val="28"/>
          <w:rtl/>
        </w:rPr>
        <w:t xml:space="preserve"> کرده</w:t>
      </w:r>
      <w:r w:rsidR="004C7DE4" w:rsidRPr="0084020C">
        <w:rPr>
          <w:rFonts w:cs="B Badr" w:hint="cs"/>
          <w:sz w:val="28"/>
          <w:szCs w:val="28"/>
          <w:rtl/>
        </w:rPr>
        <w:t>،</w:t>
      </w:r>
      <w:r w:rsidR="004C7DE4">
        <w:rPr>
          <w:rFonts w:cs="B Badr" w:hint="cs"/>
          <w:sz w:val="28"/>
          <w:szCs w:val="28"/>
          <w:rtl/>
        </w:rPr>
        <w:t xml:space="preserve"> آیا</w:t>
      </w:r>
      <w:r w:rsidR="004C7DE4" w:rsidRPr="0084020C">
        <w:rPr>
          <w:rFonts w:cs="B Badr" w:hint="cs"/>
          <w:sz w:val="28"/>
          <w:szCs w:val="28"/>
          <w:rtl/>
        </w:rPr>
        <w:t xml:space="preserve"> این</w:t>
      </w:r>
      <w:r w:rsidR="004C7DE4" w:rsidRPr="0084020C">
        <w:rPr>
          <w:rFonts w:cs="B Badr"/>
          <w:sz w:val="28"/>
          <w:szCs w:val="28"/>
          <w:rtl/>
        </w:rPr>
        <w:t xml:space="preserve"> انسان است</w:t>
      </w:r>
      <w:r w:rsidR="004C7DE4" w:rsidRPr="0084020C">
        <w:rPr>
          <w:rFonts w:cs="B Badr" w:hint="cs"/>
          <w:sz w:val="28"/>
          <w:szCs w:val="28"/>
          <w:rtl/>
        </w:rPr>
        <w:t>؟!</w:t>
      </w:r>
    </w:p>
    <w:p w14:paraId="0CCF00E3" w14:textId="0619339B" w:rsidR="00DA0DC2" w:rsidRPr="00DA0DC2" w:rsidRDefault="00DA0DC2" w:rsidP="00DA0DC2">
      <w:pPr>
        <w:pStyle w:val="ListParagraph"/>
        <w:ind w:left="-46"/>
        <w:jc w:val="both"/>
        <w:rPr>
          <w:rFonts w:cs="B Titr" w:hint="cs"/>
          <w:sz w:val="24"/>
          <w:szCs w:val="24"/>
          <w:rtl/>
        </w:rPr>
      </w:pPr>
      <w:r w:rsidRPr="00DA0DC2">
        <w:rPr>
          <w:rFonts w:cs="B Titr" w:hint="cs"/>
          <w:sz w:val="24"/>
          <w:szCs w:val="24"/>
          <w:rtl/>
        </w:rPr>
        <w:t>این یک بحث علمی است نه اهانت</w:t>
      </w:r>
      <w:r>
        <w:rPr>
          <w:rFonts w:cs="B Titr" w:hint="cs"/>
          <w:sz w:val="24"/>
          <w:szCs w:val="24"/>
          <w:rtl/>
        </w:rPr>
        <w:t xml:space="preserve"> :</w:t>
      </w:r>
    </w:p>
    <w:p w14:paraId="5DC3D3FA" w14:textId="7C61B517" w:rsidR="00641868" w:rsidRDefault="00B6483B" w:rsidP="00206935">
      <w:pPr>
        <w:pStyle w:val="ListParagraph"/>
        <w:ind w:left="-46" w:firstLine="425"/>
        <w:jc w:val="both"/>
        <w:rPr>
          <w:rFonts w:cs="B Badr"/>
          <w:sz w:val="28"/>
          <w:szCs w:val="28"/>
        </w:rPr>
      </w:pPr>
      <w:r w:rsidRPr="00B6483B">
        <w:rPr>
          <w:rFonts w:cs="B Badr"/>
          <w:sz w:val="28"/>
          <w:szCs w:val="28"/>
          <w:rtl/>
        </w:rPr>
        <w:lastRenderedPageBreak/>
        <w:t>شا</w:t>
      </w:r>
      <w:r w:rsidRPr="00B6483B">
        <w:rPr>
          <w:rFonts w:cs="B Badr" w:hint="cs"/>
          <w:sz w:val="28"/>
          <w:szCs w:val="28"/>
          <w:rtl/>
        </w:rPr>
        <w:t>ی</w:t>
      </w:r>
      <w:r w:rsidRPr="00B6483B">
        <w:rPr>
          <w:rFonts w:cs="B Badr" w:hint="eastAsia"/>
          <w:sz w:val="28"/>
          <w:szCs w:val="28"/>
          <w:rtl/>
        </w:rPr>
        <w:t>د</w:t>
      </w:r>
      <w:r w:rsidRPr="00B6483B">
        <w:rPr>
          <w:rFonts w:cs="B Badr"/>
          <w:sz w:val="28"/>
          <w:szCs w:val="28"/>
          <w:rtl/>
        </w:rPr>
        <w:t xml:space="preserve"> تصور شود که ا</w:t>
      </w:r>
      <w:r w:rsidRPr="00B6483B">
        <w:rPr>
          <w:rFonts w:cs="B Badr" w:hint="cs"/>
          <w:sz w:val="28"/>
          <w:szCs w:val="28"/>
          <w:rtl/>
        </w:rPr>
        <w:t>ی</w:t>
      </w:r>
      <w:r w:rsidRPr="00B6483B">
        <w:rPr>
          <w:rFonts w:cs="B Badr" w:hint="eastAsia"/>
          <w:sz w:val="28"/>
          <w:szCs w:val="28"/>
          <w:rtl/>
        </w:rPr>
        <w:t>ن</w:t>
      </w:r>
      <w:r w:rsidRPr="00B6483B">
        <w:rPr>
          <w:rFonts w:cs="B Badr"/>
          <w:sz w:val="28"/>
          <w:szCs w:val="28"/>
          <w:rtl/>
        </w:rPr>
        <w:t xml:space="preserve"> جمله اهانت‌آم</w:t>
      </w:r>
      <w:r w:rsidRPr="00B6483B">
        <w:rPr>
          <w:rFonts w:cs="B Badr" w:hint="cs"/>
          <w:sz w:val="28"/>
          <w:szCs w:val="28"/>
          <w:rtl/>
        </w:rPr>
        <w:t>ی</w:t>
      </w:r>
      <w:r w:rsidRPr="00B6483B">
        <w:rPr>
          <w:rFonts w:cs="B Badr" w:hint="eastAsia"/>
          <w:sz w:val="28"/>
          <w:szCs w:val="28"/>
          <w:rtl/>
        </w:rPr>
        <w:t>ز</w:t>
      </w:r>
      <w:r w:rsidR="00641868">
        <w:rPr>
          <w:rFonts w:cs="B Badr" w:hint="cs"/>
          <w:sz w:val="28"/>
          <w:szCs w:val="28"/>
          <w:rtl/>
        </w:rPr>
        <w:t xml:space="preserve"> است نه</w:t>
      </w:r>
      <w:r w:rsidRPr="00B6483B">
        <w:rPr>
          <w:rFonts w:cs="B Badr"/>
          <w:sz w:val="28"/>
          <w:szCs w:val="28"/>
          <w:rtl/>
        </w:rPr>
        <w:t xml:space="preserve"> </w:t>
      </w:r>
      <w:r w:rsidR="001E38EB">
        <w:rPr>
          <w:rFonts w:cs="B Badr" w:hint="cs"/>
          <w:sz w:val="28"/>
          <w:szCs w:val="28"/>
          <w:rtl/>
        </w:rPr>
        <w:t>بلکه</w:t>
      </w:r>
      <w:r w:rsidRPr="00B6483B">
        <w:rPr>
          <w:rFonts w:cs="B Badr"/>
          <w:sz w:val="28"/>
          <w:szCs w:val="28"/>
          <w:rtl/>
        </w:rPr>
        <w:t xml:space="preserve"> بحث علم</w:t>
      </w:r>
      <w:r w:rsidRPr="00B6483B">
        <w:rPr>
          <w:rFonts w:cs="B Badr" w:hint="cs"/>
          <w:sz w:val="28"/>
          <w:szCs w:val="28"/>
          <w:rtl/>
        </w:rPr>
        <w:t>ی است</w:t>
      </w:r>
      <w:r w:rsidRPr="00B6483B">
        <w:rPr>
          <w:rFonts w:cs="B Badr"/>
          <w:sz w:val="28"/>
          <w:szCs w:val="28"/>
          <w:rtl/>
        </w:rPr>
        <w:t xml:space="preserve"> بحث پژوهش</w:t>
      </w:r>
      <w:r w:rsidRPr="00B6483B">
        <w:rPr>
          <w:rFonts w:cs="B Badr" w:hint="cs"/>
          <w:sz w:val="28"/>
          <w:szCs w:val="28"/>
          <w:rtl/>
        </w:rPr>
        <w:t>ی ا</w:t>
      </w:r>
      <w:r w:rsidRPr="00B6483B">
        <w:rPr>
          <w:rFonts w:cs="B Badr" w:hint="eastAsia"/>
          <w:sz w:val="28"/>
          <w:szCs w:val="28"/>
          <w:rtl/>
        </w:rPr>
        <w:t>ست</w:t>
      </w:r>
      <w:r w:rsidRPr="00B6483B">
        <w:rPr>
          <w:rFonts w:cs="B Badr" w:hint="cs"/>
          <w:sz w:val="28"/>
          <w:szCs w:val="28"/>
          <w:rtl/>
        </w:rPr>
        <w:t>،</w:t>
      </w:r>
      <w:r w:rsidRPr="00B6483B">
        <w:rPr>
          <w:rFonts w:cs="B Badr"/>
          <w:sz w:val="28"/>
          <w:szCs w:val="28"/>
          <w:rtl/>
        </w:rPr>
        <w:t xml:space="preserve"> بحث اهانت ن</w:t>
      </w:r>
      <w:r w:rsidRPr="00B6483B">
        <w:rPr>
          <w:rFonts w:cs="B Badr" w:hint="cs"/>
          <w:sz w:val="28"/>
          <w:szCs w:val="28"/>
          <w:rtl/>
        </w:rPr>
        <w:t>ی</w:t>
      </w:r>
      <w:r w:rsidRPr="00B6483B">
        <w:rPr>
          <w:rFonts w:cs="B Badr" w:hint="eastAsia"/>
          <w:sz w:val="28"/>
          <w:szCs w:val="28"/>
          <w:rtl/>
        </w:rPr>
        <w:t>ست</w:t>
      </w:r>
      <w:r w:rsidRPr="00B6483B">
        <w:rPr>
          <w:rFonts w:cs="B Badr" w:hint="cs"/>
          <w:sz w:val="28"/>
          <w:szCs w:val="28"/>
          <w:rtl/>
        </w:rPr>
        <w:t>.</w:t>
      </w:r>
      <w:r w:rsidRPr="00B6483B">
        <w:rPr>
          <w:rFonts w:cs="B Badr"/>
          <w:sz w:val="28"/>
          <w:szCs w:val="28"/>
          <w:rtl/>
        </w:rPr>
        <w:t xml:space="preserve"> از نظر علم</w:t>
      </w:r>
      <w:r w:rsidRPr="00B6483B">
        <w:rPr>
          <w:rFonts w:cs="B Badr" w:hint="cs"/>
          <w:sz w:val="28"/>
          <w:szCs w:val="28"/>
          <w:rtl/>
        </w:rPr>
        <w:t>ی</w:t>
      </w:r>
      <w:r w:rsidRPr="00B6483B">
        <w:rPr>
          <w:rFonts w:cs="B Badr"/>
          <w:sz w:val="28"/>
          <w:szCs w:val="28"/>
          <w:rtl/>
        </w:rPr>
        <w:t xml:space="preserve"> چون ا</w:t>
      </w:r>
      <w:r w:rsidRPr="00B6483B">
        <w:rPr>
          <w:rFonts w:cs="B Badr" w:hint="eastAsia"/>
          <w:sz w:val="28"/>
          <w:szCs w:val="28"/>
          <w:rtl/>
        </w:rPr>
        <w:t>نسان</w:t>
      </w:r>
      <w:r w:rsidRPr="00B6483B">
        <w:rPr>
          <w:rFonts w:cs="B Badr"/>
          <w:sz w:val="28"/>
          <w:szCs w:val="28"/>
          <w:rtl/>
        </w:rPr>
        <w:t xml:space="preserve"> </w:t>
      </w:r>
      <w:r w:rsidR="00641868" w:rsidRPr="00B6483B">
        <w:rPr>
          <w:rFonts w:cs="B Badr"/>
          <w:sz w:val="28"/>
          <w:szCs w:val="28"/>
          <w:rtl/>
        </w:rPr>
        <w:t xml:space="preserve">ذاتا </w:t>
      </w:r>
      <w:r w:rsidR="00641868" w:rsidRPr="00B6483B">
        <w:rPr>
          <w:rFonts w:cs="B Badr" w:hint="cs"/>
          <w:sz w:val="28"/>
          <w:szCs w:val="28"/>
          <w:rtl/>
        </w:rPr>
        <w:t xml:space="preserve">و </w:t>
      </w:r>
      <w:r w:rsidR="00641868" w:rsidRPr="00B6483B">
        <w:rPr>
          <w:rFonts w:cs="B Badr"/>
          <w:sz w:val="28"/>
          <w:szCs w:val="28"/>
          <w:rtl/>
        </w:rPr>
        <w:t>خلقت</w:t>
      </w:r>
      <w:r w:rsidR="00641868" w:rsidRPr="00B6483B">
        <w:rPr>
          <w:rFonts w:cs="B Badr" w:hint="cs"/>
          <w:sz w:val="28"/>
          <w:szCs w:val="28"/>
          <w:rtl/>
        </w:rPr>
        <w:t xml:space="preserve">ا </w:t>
      </w:r>
      <w:r w:rsidR="00641868">
        <w:rPr>
          <w:rFonts w:cs="B Badr" w:hint="cs"/>
          <w:sz w:val="28"/>
          <w:szCs w:val="28"/>
          <w:rtl/>
        </w:rPr>
        <w:t xml:space="preserve">یک </w:t>
      </w:r>
      <w:r w:rsidRPr="00B6483B">
        <w:rPr>
          <w:rFonts w:cs="B Badr"/>
          <w:sz w:val="28"/>
          <w:szCs w:val="28"/>
          <w:rtl/>
        </w:rPr>
        <w:t>موجود فرهنگ</w:t>
      </w:r>
      <w:r w:rsidRPr="00B6483B">
        <w:rPr>
          <w:rFonts w:cs="B Badr" w:hint="cs"/>
          <w:sz w:val="28"/>
          <w:szCs w:val="28"/>
          <w:rtl/>
        </w:rPr>
        <w:t>ی ا</w:t>
      </w:r>
      <w:r w:rsidRPr="00B6483B">
        <w:rPr>
          <w:rFonts w:cs="B Badr" w:hint="eastAsia"/>
          <w:sz w:val="28"/>
          <w:szCs w:val="28"/>
          <w:rtl/>
        </w:rPr>
        <w:t>ست</w:t>
      </w:r>
      <w:r w:rsidRPr="00B6483B">
        <w:rPr>
          <w:rFonts w:cs="B Badr" w:hint="cs"/>
          <w:sz w:val="28"/>
          <w:szCs w:val="28"/>
          <w:rtl/>
        </w:rPr>
        <w:t>،</w:t>
      </w:r>
      <w:r w:rsidRPr="00B6483B">
        <w:rPr>
          <w:rFonts w:cs="B Badr"/>
          <w:sz w:val="28"/>
          <w:szCs w:val="28"/>
          <w:rtl/>
        </w:rPr>
        <w:t xml:space="preserve"> </w:t>
      </w:r>
      <w:r w:rsidRPr="00B6483B">
        <w:rPr>
          <w:rFonts w:cs="B Badr" w:hint="cs"/>
          <w:sz w:val="28"/>
          <w:szCs w:val="28"/>
          <w:rtl/>
        </w:rPr>
        <w:t xml:space="preserve">بنابراین </w:t>
      </w:r>
      <w:r w:rsidR="0084020C" w:rsidRPr="00B6483B">
        <w:rPr>
          <w:rFonts w:cs="B Badr"/>
          <w:sz w:val="28"/>
          <w:szCs w:val="28"/>
          <w:rtl/>
        </w:rPr>
        <w:t>نم</w:t>
      </w:r>
      <w:r w:rsidR="0084020C" w:rsidRPr="00B6483B">
        <w:rPr>
          <w:rFonts w:cs="B Badr" w:hint="cs"/>
          <w:sz w:val="28"/>
          <w:szCs w:val="28"/>
          <w:rtl/>
        </w:rPr>
        <w:t>ی</w:t>
      </w:r>
      <w:r w:rsidR="0084020C" w:rsidRPr="00B6483B">
        <w:rPr>
          <w:rFonts w:cs="B Badr" w:hint="eastAsia"/>
          <w:sz w:val="28"/>
          <w:szCs w:val="28"/>
          <w:rtl/>
        </w:rPr>
        <w:t>ش</w:t>
      </w:r>
      <w:r w:rsidR="0084020C">
        <w:rPr>
          <w:rFonts w:cs="B Badr" w:hint="cs"/>
          <w:sz w:val="28"/>
          <w:szCs w:val="28"/>
          <w:rtl/>
        </w:rPr>
        <w:t>و</w:t>
      </w:r>
      <w:r w:rsidR="0084020C" w:rsidRPr="00B6483B">
        <w:rPr>
          <w:rFonts w:cs="B Badr" w:hint="cs"/>
          <w:sz w:val="28"/>
          <w:szCs w:val="28"/>
          <w:rtl/>
        </w:rPr>
        <w:t>د</w:t>
      </w:r>
      <w:r w:rsidR="0084020C" w:rsidRPr="00B6483B">
        <w:rPr>
          <w:rFonts w:cs="B Badr"/>
          <w:sz w:val="28"/>
          <w:szCs w:val="28"/>
          <w:rtl/>
        </w:rPr>
        <w:t xml:space="preserve"> </w:t>
      </w:r>
      <w:r w:rsidRPr="00B6483B">
        <w:rPr>
          <w:rFonts w:cs="B Badr"/>
          <w:sz w:val="28"/>
          <w:szCs w:val="28"/>
          <w:rtl/>
        </w:rPr>
        <w:t>انسان ر</w:t>
      </w:r>
      <w:r w:rsidRPr="00B6483B">
        <w:rPr>
          <w:rFonts w:cs="B Badr" w:hint="cs"/>
          <w:sz w:val="28"/>
          <w:szCs w:val="28"/>
          <w:rtl/>
        </w:rPr>
        <w:t xml:space="preserve">ا </w:t>
      </w:r>
      <w:r w:rsidRPr="00B6483B">
        <w:rPr>
          <w:rFonts w:cs="B Badr"/>
          <w:sz w:val="28"/>
          <w:szCs w:val="28"/>
          <w:rtl/>
        </w:rPr>
        <w:t>در</w:t>
      </w:r>
      <w:r w:rsidRPr="00B6483B">
        <w:rPr>
          <w:rFonts w:cs="B Badr" w:hint="cs"/>
          <w:sz w:val="28"/>
          <w:szCs w:val="28"/>
          <w:rtl/>
        </w:rPr>
        <w:t xml:space="preserve"> قیافه </w:t>
      </w:r>
      <w:r w:rsidR="00641868">
        <w:rPr>
          <w:rFonts w:cs="B Badr" w:hint="cs"/>
          <w:sz w:val="28"/>
          <w:szCs w:val="28"/>
          <w:rtl/>
        </w:rPr>
        <w:t xml:space="preserve">و </w:t>
      </w:r>
      <w:r w:rsidRPr="00B6483B">
        <w:rPr>
          <w:rFonts w:cs="B Badr" w:hint="cs"/>
          <w:sz w:val="28"/>
          <w:szCs w:val="28"/>
          <w:rtl/>
        </w:rPr>
        <w:t>دست وپا و</w:t>
      </w:r>
      <w:r w:rsidRPr="00B6483B">
        <w:rPr>
          <w:rFonts w:cs="B Badr"/>
          <w:sz w:val="28"/>
          <w:szCs w:val="28"/>
          <w:rtl/>
        </w:rPr>
        <w:t xml:space="preserve"> </w:t>
      </w:r>
      <w:r w:rsidRPr="00B6483B">
        <w:rPr>
          <w:rFonts w:cs="B Badr" w:hint="cs"/>
          <w:sz w:val="28"/>
          <w:szCs w:val="28"/>
          <w:rtl/>
        </w:rPr>
        <w:t xml:space="preserve">یک </w:t>
      </w:r>
      <w:r w:rsidRPr="00B6483B">
        <w:rPr>
          <w:rFonts w:cs="B Badr"/>
          <w:sz w:val="28"/>
          <w:szCs w:val="28"/>
          <w:rtl/>
        </w:rPr>
        <w:t>متر و ن</w:t>
      </w:r>
      <w:r w:rsidRPr="00B6483B">
        <w:rPr>
          <w:rFonts w:cs="B Badr" w:hint="cs"/>
          <w:sz w:val="28"/>
          <w:szCs w:val="28"/>
          <w:rtl/>
        </w:rPr>
        <w:t>ی</w:t>
      </w:r>
      <w:r w:rsidRPr="00B6483B">
        <w:rPr>
          <w:rFonts w:cs="B Badr" w:hint="eastAsia"/>
          <w:sz w:val="28"/>
          <w:szCs w:val="28"/>
          <w:rtl/>
        </w:rPr>
        <w:t>م</w:t>
      </w:r>
      <w:r w:rsidRPr="00B6483B">
        <w:rPr>
          <w:rFonts w:cs="B Badr"/>
          <w:sz w:val="28"/>
          <w:szCs w:val="28"/>
          <w:rtl/>
        </w:rPr>
        <w:t xml:space="preserve"> دو متر قد تعر</w:t>
      </w:r>
      <w:r w:rsidRPr="00B6483B">
        <w:rPr>
          <w:rFonts w:cs="B Badr" w:hint="cs"/>
          <w:sz w:val="28"/>
          <w:szCs w:val="28"/>
          <w:rtl/>
        </w:rPr>
        <w:t>ی</w:t>
      </w:r>
      <w:r w:rsidRPr="00B6483B">
        <w:rPr>
          <w:rFonts w:cs="B Badr" w:hint="eastAsia"/>
          <w:sz w:val="28"/>
          <w:szCs w:val="28"/>
          <w:rtl/>
        </w:rPr>
        <w:t>ف</w:t>
      </w:r>
      <w:r w:rsidRPr="00B6483B">
        <w:rPr>
          <w:rFonts w:cs="B Badr"/>
          <w:sz w:val="28"/>
          <w:szCs w:val="28"/>
          <w:rtl/>
        </w:rPr>
        <w:t xml:space="preserve"> کرد</w:t>
      </w:r>
      <w:r w:rsidRPr="00B6483B">
        <w:rPr>
          <w:rFonts w:cs="B Badr" w:hint="cs"/>
          <w:sz w:val="28"/>
          <w:szCs w:val="28"/>
          <w:rtl/>
        </w:rPr>
        <w:t>؛</w:t>
      </w:r>
      <w:r w:rsidRPr="00B6483B">
        <w:rPr>
          <w:rFonts w:cs="B Badr"/>
          <w:sz w:val="28"/>
          <w:szCs w:val="28"/>
          <w:rtl/>
        </w:rPr>
        <w:t xml:space="preserve"> انسان </w:t>
      </w:r>
      <w:r w:rsidRPr="00B6483B">
        <w:rPr>
          <w:rFonts w:cs="B Badr" w:hint="cs"/>
          <w:sz w:val="28"/>
          <w:szCs w:val="28"/>
          <w:rtl/>
        </w:rPr>
        <w:t>بر اساس</w:t>
      </w:r>
      <w:r w:rsidRPr="00B6483B">
        <w:rPr>
          <w:rFonts w:cs="B Badr"/>
          <w:sz w:val="28"/>
          <w:szCs w:val="28"/>
          <w:rtl/>
        </w:rPr>
        <w:t xml:space="preserve"> صف</w:t>
      </w:r>
      <w:r w:rsidRPr="00B6483B">
        <w:rPr>
          <w:rFonts w:cs="B Badr" w:hint="cs"/>
          <w:sz w:val="28"/>
          <w:szCs w:val="28"/>
          <w:rtl/>
        </w:rPr>
        <w:t>اتش</w:t>
      </w:r>
      <w:r w:rsidRPr="00B6483B">
        <w:rPr>
          <w:rFonts w:cs="B Badr"/>
          <w:sz w:val="28"/>
          <w:szCs w:val="28"/>
          <w:rtl/>
        </w:rPr>
        <w:t xml:space="preserve"> </w:t>
      </w:r>
      <w:r w:rsidRPr="00B6483B">
        <w:rPr>
          <w:rFonts w:cs="B Badr" w:hint="cs"/>
          <w:sz w:val="28"/>
          <w:szCs w:val="28"/>
          <w:rtl/>
        </w:rPr>
        <w:t xml:space="preserve">سنجیده می‌شود، </w:t>
      </w:r>
      <w:r w:rsidR="00641868">
        <w:rPr>
          <w:rFonts w:cs="B Badr" w:hint="cs"/>
          <w:sz w:val="28"/>
          <w:szCs w:val="28"/>
          <w:rtl/>
        </w:rPr>
        <w:t xml:space="preserve">اگر </w:t>
      </w:r>
      <w:r w:rsidRPr="00B6483B">
        <w:rPr>
          <w:rFonts w:cs="B Badr" w:hint="cs"/>
          <w:sz w:val="28"/>
          <w:szCs w:val="28"/>
          <w:rtl/>
        </w:rPr>
        <w:t>صفت گرگ دارد گرگ است، گرگ یعنی چه؟</w:t>
      </w:r>
      <w:r w:rsidR="00641868">
        <w:rPr>
          <w:rFonts w:cs="B Badr" w:hint="cs"/>
          <w:sz w:val="28"/>
          <w:szCs w:val="28"/>
          <w:rtl/>
        </w:rPr>
        <w:t xml:space="preserve"> اگر</w:t>
      </w:r>
      <w:r w:rsidRPr="00B6483B">
        <w:rPr>
          <w:rFonts w:cs="B Badr" w:hint="cs"/>
          <w:sz w:val="28"/>
          <w:szCs w:val="28"/>
          <w:rtl/>
        </w:rPr>
        <w:t xml:space="preserve"> صفت خرس دارد خرس است،</w:t>
      </w:r>
      <w:r w:rsidRPr="00B6483B">
        <w:rPr>
          <w:rFonts w:cs="B Badr"/>
          <w:sz w:val="28"/>
          <w:szCs w:val="28"/>
          <w:rtl/>
        </w:rPr>
        <w:t xml:space="preserve"> </w:t>
      </w:r>
      <w:r w:rsidR="00641868">
        <w:rPr>
          <w:rFonts w:cs="B Badr" w:hint="cs"/>
          <w:sz w:val="28"/>
          <w:szCs w:val="28"/>
          <w:rtl/>
        </w:rPr>
        <w:t xml:space="preserve">اگر </w:t>
      </w:r>
      <w:r w:rsidRPr="00B6483B">
        <w:rPr>
          <w:rFonts w:cs="B Badr"/>
          <w:sz w:val="28"/>
          <w:szCs w:val="28"/>
          <w:rtl/>
        </w:rPr>
        <w:t>صفت افع</w:t>
      </w:r>
      <w:r w:rsidRPr="00B6483B">
        <w:rPr>
          <w:rFonts w:cs="B Badr" w:hint="cs"/>
          <w:sz w:val="28"/>
          <w:szCs w:val="28"/>
          <w:rtl/>
        </w:rPr>
        <w:t>ی</w:t>
      </w:r>
      <w:r w:rsidRPr="00B6483B">
        <w:rPr>
          <w:rFonts w:cs="B Badr"/>
          <w:sz w:val="28"/>
          <w:szCs w:val="28"/>
          <w:rtl/>
        </w:rPr>
        <w:t xml:space="preserve"> دارد افع</w:t>
      </w:r>
      <w:r w:rsidRPr="00B6483B">
        <w:rPr>
          <w:rFonts w:cs="B Badr" w:hint="cs"/>
          <w:sz w:val="28"/>
          <w:szCs w:val="28"/>
          <w:rtl/>
        </w:rPr>
        <w:t>ی</w:t>
      </w:r>
      <w:r w:rsidRPr="00B6483B">
        <w:rPr>
          <w:rFonts w:cs="B Badr"/>
          <w:sz w:val="28"/>
          <w:szCs w:val="28"/>
          <w:rtl/>
        </w:rPr>
        <w:t xml:space="preserve"> هست</w:t>
      </w:r>
      <w:r w:rsidRPr="00B6483B">
        <w:rPr>
          <w:rFonts w:cs="B Badr" w:hint="cs"/>
          <w:sz w:val="28"/>
          <w:szCs w:val="28"/>
          <w:rtl/>
        </w:rPr>
        <w:t>،</w:t>
      </w:r>
      <w:r w:rsidRPr="00B6483B">
        <w:rPr>
          <w:rFonts w:cs="B Badr"/>
          <w:sz w:val="28"/>
          <w:szCs w:val="28"/>
          <w:rtl/>
        </w:rPr>
        <w:t xml:space="preserve"> </w:t>
      </w:r>
      <w:r w:rsidRPr="00B6483B">
        <w:rPr>
          <w:rFonts w:cs="B Badr" w:hint="cs"/>
          <w:sz w:val="28"/>
          <w:szCs w:val="28"/>
          <w:rtl/>
        </w:rPr>
        <w:t>یک</w:t>
      </w:r>
      <w:r w:rsidRPr="00B6483B">
        <w:rPr>
          <w:rFonts w:cs="B Badr"/>
          <w:sz w:val="28"/>
          <w:szCs w:val="28"/>
          <w:rtl/>
        </w:rPr>
        <w:t xml:space="preserve"> بحث علم</w:t>
      </w:r>
      <w:r w:rsidRPr="00B6483B">
        <w:rPr>
          <w:rFonts w:cs="B Badr" w:hint="cs"/>
          <w:sz w:val="28"/>
          <w:szCs w:val="28"/>
          <w:rtl/>
        </w:rPr>
        <w:t>ی</w:t>
      </w:r>
      <w:r w:rsidRPr="00B6483B">
        <w:rPr>
          <w:rFonts w:cs="B Badr"/>
          <w:sz w:val="28"/>
          <w:szCs w:val="28"/>
          <w:rtl/>
        </w:rPr>
        <w:t xml:space="preserve"> </w:t>
      </w:r>
      <w:r w:rsidRPr="00B6483B">
        <w:rPr>
          <w:rFonts w:cs="B Badr" w:hint="cs"/>
          <w:sz w:val="28"/>
          <w:szCs w:val="28"/>
          <w:rtl/>
        </w:rPr>
        <w:t>است، بحث</w:t>
      </w:r>
      <w:r w:rsidRPr="00B6483B">
        <w:rPr>
          <w:rFonts w:cs="B Badr"/>
          <w:sz w:val="28"/>
          <w:szCs w:val="28"/>
          <w:rtl/>
        </w:rPr>
        <w:t xml:space="preserve"> اهانت که ن</w:t>
      </w:r>
      <w:r w:rsidRPr="00B6483B">
        <w:rPr>
          <w:rFonts w:cs="B Badr" w:hint="cs"/>
          <w:sz w:val="28"/>
          <w:szCs w:val="28"/>
          <w:rtl/>
        </w:rPr>
        <w:t>ی</w:t>
      </w:r>
      <w:r w:rsidRPr="00B6483B">
        <w:rPr>
          <w:rFonts w:cs="B Badr" w:hint="eastAsia"/>
          <w:sz w:val="28"/>
          <w:szCs w:val="28"/>
          <w:rtl/>
        </w:rPr>
        <w:t>ست</w:t>
      </w:r>
      <w:r w:rsidRPr="00B6483B">
        <w:rPr>
          <w:rFonts w:cs="B Badr" w:hint="cs"/>
          <w:sz w:val="28"/>
          <w:szCs w:val="28"/>
          <w:rtl/>
        </w:rPr>
        <w:t>.</w:t>
      </w:r>
      <w:r w:rsidRPr="00B6483B">
        <w:rPr>
          <w:rFonts w:cs="B Badr"/>
          <w:sz w:val="28"/>
          <w:szCs w:val="28"/>
          <w:rtl/>
        </w:rPr>
        <w:t xml:space="preserve"> </w:t>
      </w:r>
      <w:r w:rsidR="0084020C">
        <w:rPr>
          <w:rFonts w:cs="B Badr" w:hint="cs"/>
          <w:sz w:val="28"/>
          <w:szCs w:val="28"/>
          <w:rtl/>
        </w:rPr>
        <w:t>علاوه بر اینکه</w:t>
      </w:r>
      <w:r w:rsidRPr="00B6483B">
        <w:rPr>
          <w:rFonts w:cs="B Badr"/>
          <w:sz w:val="28"/>
          <w:szCs w:val="28"/>
          <w:rtl/>
        </w:rPr>
        <w:t xml:space="preserve"> حرف </w:t>
      </w:r>
      <w:r w:rsidR="00641868">
        <w:rPr>
          <w:rFonts w:cs="B Badr" w:hint="cs"/>
          <w:sz w:val="28"/>
          <w:szCs w:val="28"/>
          <w:rtl/>
        </w:rPr>
        <w:t>خود غربیه</w:t>
      </w:r>
      <w:r w:rsidRPr="00B6483B">
        <w:rPr>
          <w:rFonts w:cs="B Badr" w:hint="cs"/>
          <w:sz w:val="28"/>
          <w:szCs w:val="28"/>
          <w:rtl/>
        </w:rPr>
        <w:t>است،</w:t>
      </w:r>
      <w:r w:rsidRPr="00B6483B">
        <w:rPr>
          <w:rFonts w:cs="B Badr"/>
          <w:sz w:val="28"/>
          <w:szCs w:val="28"/>
          <w:rtl/>
        </w:rPr>
        <w:t xml:space="preserve"> حرف </w:t>
      </w:r>
      <w:r w:rsidRPr="00B6483B">
        <w:rPr>
          <w:rFonts w:cs="B Badr" w:hint="cs"/>
          <w:sz w:val="28"/>
          <w:szCs w:val="28"/>
          <w:rtl/>
        </w:rPr>
        <w:t>ما که نیست،</w:t>
      </w:r>
      <w:r w:rsidRPr="00B6483B">
        <w:rPr>
          <w:rFonts w:cs="B Badr"/>
          <w:sz w:val="28"/>
          <w:szCs w:val="28"/>
          <w:rtl/>
        </w:rPr>
        <w:t xml:space="preserve"> وقت</w:t>
      </w:r>
      <w:r w:rsidRPr="00B6483B">
        <w:rPr>
          <w:rFonts w:cs="B Badr" w:hint="cs"/>
          <w:sz w:val="28"/>
          <w:szCs w:val="28"/>
          <w:rtl/>
        </w:rPr>
        <w:t>ی</w:t>
      </w:r>
      <w:r w:rsidRPr="00B6483B">
        <w:rPr>
          <w:rFonts w:cs="B Badr"/>
          <w:sz w:val="28"/>
          <w:szCs w:val="28"/>
          <w:rtl/>
        </w:rPr>
        <w:t xml:space="preserve"> خودش</w:t>
      </w:r>
      <w:r w:rsidR="00641868">
        <w:rPr>
          <w:rFonts w:cs="B Badr" w:hint="cs"/>
          <w:sz w:val="28"/>
          <w:szCs w:val="28"/>
          <w:rtl/>
        </w:rPr>
        <w:t>ا</w:t>
      </w:r>
      <w:r w:rsidRPr="00B6483B">
        <w:rPr>
          <w:rFonts w:cs="B Badr"/>
          <w:sz w:val="28"/>
          <w:szCs w:val="28"/>
          <w:rtl/>
        </w:rPr>
        <w:t>ن در ا</w:t>
      </w:r>
      <w:r w:rsidRPr="00B6483B">
        <w:rPr>
          <w:rFonts w:cs="B Badr" w:hint="cs"/>
          <w:sz w:val="28"/>
          <w:szCs w:val="28"/>
          <w:rtl/>
        </w:rPr>
        <w:t>ی</w:t>
      </w:r>
      <w:r w:rsidRPr="00B6483B">
        <w:rPr>
          <w:rFonts w:cs="B Badr" w:hint="eastAsia"/>
          <w:sz w:val="28"/>
          <w:szCs w:val="28"/>
          <w:rtl/>
        </w:rPr>
        <w:t>ن</w:t>
      </w:r>
      <w:r w:rsidRPr="00B6483B">
        <w:rPr>
          <w:rFonts w:cs="B Badr"/>
          <w:sz w:val="28"/>
          <w:szCs w:val="28"/>
          <w:rtl/>
        </w:rPr>
        <w:t xml:space="preserve"> مکتب ماد</w:t>
      </w:r>
      <w:r w:rsidRPr="00B6483B">
        <w:rPr>
          <w:rFonts w:cs="B Badr" w:hint="cs"/>
          <w:sz w:val="28"/>
          <w:szCs w:val="28"/>
          <w:rtl/>
        </w:rPr>
        <w:t>ی</w:t>
      </w:r>
      <w:r w:rsidRPr="00B6483B">
        <w:rPr>
          <w:rFonts w:cs="B Badr"/>
          <w:sz w:val="28"/>
          <w:szCs w:val="28"/>
          <w:rtl/>
        </w:rPr>
        <w:t xml:space="preserve"> م</w:t>
      </w:r>
      <w:r w:rsidRPr="00B6483B">
        <w:rPr>
          <w:rFonts w:cs="B Badr" w:hint="cs"/>
          <w:sz w:val="28"/>
          <w:szCs w:val="28"/>
          <w:rtl/>
        </w:rPr>
        <w:t>ی‌</w:t>
      </w:r>
      <w:r w:rsidRPr="00B6483B">
        <w:rPr>
          <w:rFonts w:cs="B Badr" w:hint="eastAsia"/>
          <w:sz w:val="28"/>
          <w:szCs w:val="28"/>
          <w:rtl/>
        </w:rPr>
        <w:t>گو</w:t>
      </w:r>
      <w:r w:rsidRPr="00B6483B">
        <w:rPr>
          <w:rFonts w:cs="B Badr" w:hint="cs"/>
          <w:sz w:val="28"/>
          <w:szCs w:val="28"/>
          <w:rtl/>
        </w:rPr>
        <w:t>ی</w:t>
      </w:r>
      <w:r w:rsidRPr="00B6483B">
        <w:rPr>
          <w:rFonts w:cs="B Badr" w:hint="eastAsia"/>
          <w:sz w:val="28"/>
          <w:szCs w:val="28"/>
          <w:rtl/>
        </w:rPr>
        <w:t>ند</w:t>
      </w:r>
      <w:r w:rsidRPr="00B6483B">
        <w:rPr>
          <w:rFonts w:cs="B Badr"/>
          <w:sz w:val="28"/>
          <w:szCs w:val="28"/>
          <w:rtl/>
        </w:rPr>
        <w:t xml:space="preserve"> که</w:t>
      </w:r>
      <w:r w:rsidR="0084020C">
        <w:rPr>
          <w:rFonts w:cs="B Badr" w:hint="cs"/>
          <w:sz w:val="28"/>
          <w:szCs w:val="28"/>
          <w:rtl/>
        </w:rPr>
        <w:t xml:space="preserve"> :</w:t>
      </w:r>
      <w:r w:rsidR="0084020C">
        <w:rPr>
          <w:rFonts w:cs="Times New Roman" w:hint="cs"/>
          <w:sz w:val="28"/>
          <w:szCs w:val="28"/>
          <w:rtl/>
        </w:rPr>
        <w:t>"</w:t>
      </w:r>
      <w:r w:rsidRPr="00B6483B">
        <w:rPr>
          <w:rFonts w:cs="B Badr"/>
          <w:sz w:val="28"/>
          <w:szCs w:val="28"/>
          <w:rtl/>
        </w:rPr>
        <w:t xml:space="preserve"> انسان گرگ انسان</w:t>
      </w:r>
      <w:r w:rsidRPr="00B6483B">
        <w:rPr>
          <w:rFonts w:cs="B Badr" w:hint="cs"/>
          <w:sz w:val="28"/>
          <w:szCs w:val="28"/>
          <w:rtl/>
        </w:rPr>
        <w:t xml:space="preserve"> است</w:t>
      </w:r>
      <w:r w:rsidR="0084020C">
        <w:rPr>
          <w:rFonts w:cs="Times New Roman" w:hint="cs"/>
          <w:sz w:val="28"/>
          <w:szCs w:val="28"/>
          <w:rtl/>
        </w:rPr>
        <w:t>"</w:t>
      </w:r>
      <w:r w:rsidRPr="00B6483B">
        <w:rPr>
          <w:rFonts w:cs="B Badr" w:hint="cs"/>
          <w:sz w:val="28"/>
          <w:szCs w:val="28"/>
          <w:rtl/>
        </w:rPr>
        <w:t>،</w:t>
      </w:r>
      <w:r w:rsidRPr="00B6483B">
        <w:rPr>
          <w:rFonts w:cs="B Badr"/>
          <w:sz w:val="28"/>
          <w:szCs w:val="28"/>
          <w:rtl/>
        </w:rPr>
        <w:t xml:space="preserve"> </w:t>
      </w:r>
      <w:r w:rsidR="0084020C">
        <w:rPr>
          <w:rFonts w:cs="B Badr" w:hint="cs"/>
          <w:sz w:val="28"/>
          <w:szCs w:val="28"/>
          <w:rtl/>
        </w:rPr>
        <w:t xml:space="preserve">یا </w:t>
      </w:r>
      <w:r w:rsidRPr="00B6483B">
        <w:rPr>
          <w:rFonts w:cs="B Badr"/>
          <w:sz w:val="28"/>
          <w:szCs w:val="28"/>
          <w:rtl/>
        </w:rPr>
        <w:t xml:space="preserve"> وقت</w:t>
      </w:r>
      <w:r w:rsidRPr="00B6483B">
        <w:rPr>
          <w:rFonts w:cs="B Badr" w:hint="cs"/>
          <w:sz w:val="28"/>
          <w:szCs w:val="28"/>
          <w:rtl/>
        </w:rPr>
        <w:t>ی</w:t>
      </w:r>
      <w:r w:rsidRPr="00B6483B">
        <w:rPr>
          <w:rFonts w:cs="B Badr"/>
          <w:sz w:val="28"/>
          <w:szCs w:val="28"/>
          <w:rtl/>
        </w:rPr>
        <w:t xml:space="preserve"> م</w:t>
      </w:r>
      <w:r w:rsidRPr="00B6483B">
        <w:rPr>
          <w:rFonts w:cs="B Badr" w:hint="cs"/>
          <w:sz w:val="28"/>
          <w:szCs w:val="28"/>
          <w:rtl/>
        </w:rPr>
        <w:t>ی‌گوید</w:t>
      </w:r>
      <w:r w:rsidR="0084020C">
        <w:rPr>
          <w:rFonts w:cs="B Badr" w:hint="cs"/>
          <w:sz w:val="28"/>
          <w:szCs w:val="28"/>
          <w:rtl/>
        </w:rPr>
        <w:t>:</w:t>
      </w:r>
      <w:r w:rsidR="0084020C">
        <w:rPr>
          <w:rFonts w:cs="Times New Roman" w:hint="cs"/>
          <w:sz w:val="28"/>
          <w:szCs w:val="28"/>
          <w:rtl/>
        </w:rPr>
        <w:t>"</w:t>
      </w:r>
      <w:r w:rsidRPr="00B6483B">
        <w:rPr>
          <w:rFonts w:cs="B Badr"/>
          <w:sz w:val="28"/>
          <w:szCs w:val="28"/>
          <w:rtl/>
        </w:rPr>
        <w:t xml:space="preserve"> انسان ح</w:t>
      </w:r>
      <w:r w:rsidRPr="00B6483B">
        <w:rPr>
          <w:rFonts w:cs="B Badr" w:hint="cs"/>
          <w:sz w:val="28"/>
          <w:szCs w:val="28"/>
          <w:rtl/>
        </w:rPr>
        <w:t>ی</w:t>
      </w:r>
      <w:r w:rsidRPr="00B6483B">
        <w:rPr>
          <w:rFonts w:cs="B Badr" w:hint="eastAsia"/>
          <w:sz w:val="28"/>
          <w:szCs w:val="28"/>
          <w:rtl/>
        </w:rPr>
        <w:t>وان</w:t>
      </w:r>
      <w:r w:rsidRPr="00B6483B">
        <w:rPr>
          <w:rFonts w:cs="B Badr"/>
          <w:sz w:val="28"/>
          <w:szCs w:val="28"/>
          <w:rtl/>
        </w:rPr>
        <w:t xml:space="preserve"> اقتصاد</w:t>
      </w:r>
      <w:r w:rsidRPr="00B6483B">
        <w:rPr>
          <w:rFonts w:cs="B Badr" w:hint="cs"/>
          <w:sz w:val="28"/>
          <w:szCs w:val="28"/>
          <w:rtl/>
        </w:rPr>
        <w:t>ی</w:t>
      </w:r>
      <w:r w:rsidR="00641868">
        <w:rPr>
          <w:rFonts w:cs="B Badr" w:hint="cs"/>
          <w:sz w:val="28"/>
          <w:szCs w:val="28"/>
          <w:rtl/>
        </w:rPr>
        <w:t xml:space="preserve"> است</w:t>
      </w:r>
      <w:r w:rsidR="0084020C">
        <w:rPr>
          <w:rFonts w:cs="Times New Roman" w:hint="cs"/>
          <w:sz w:val="28"/>
          <w:szCs w:val="28"/>
          <w:rtl/>
        </w:rPr>
        <w:t>"</w:t>
      </w:r>
      <w:r w:rsidRPr="00B6483B">
        <w:rPr>
          <w:rFonts w:cs="B Badr"/>
          <w:sz w:val="28"/>
          <w:szCs w:val="28"/>
          <w:rtl/>
        </w:rPr>
        <w:t xml:space="preserve"> </w:t>
      </w:r>
      <w:r w:rsidRPr="00B6483B">
        <w:rPr>
          <w:rFonts w:cs="B Badr" w:hint="cs"/>
          <w:sz w:val="28"/>
          <w:szCs w:val="28"/>
          <w:rtl/>
        </w:rPr>
        <w:t>ی</w:t>
      </w:r>
      <w:r w:rsidRPr="00B6483B">
        <w:rPr>
          <w:rFonts w:cs="B Badr" w:hint="eastAsia"/>
          <w:sz w:val="28"/>
          <w:szCs w:val="28"/>
          <w:rtl/>
        </w:rPr>
        <w:t>عن</w:t>
      </w:r>
      <w:r w:rsidRPr="00B6483B">
        <w:rPr>
          <w:rFonts w:cs="B Badr" w:hint="cs"/>
          <w:sz w:val="28"/>
          <w:szCs w:val="28"/>
          <w:rtl/>
        </w:rPr>
        <w:t>ی</w:t>
      </w:r>
      <w:r w:rsidRPr="00B6483B">
        <w:rPr>
          <w:rFonts w:cs="B Badr"/>
          <w:sz w:val="28"/>
          <w:szCs w:val="28"/>
          <w:rtl/>
        </w:rPr>
        <w:t xml:space="preserve"> سر ا</w:t>
      </w:r>
      <w:r w:rsidRPr="00B6483B">
        <w:rPr>
          <w:rFonts w:cs="B Badr" w:hint="cs"/>
          <w:sz w:val="28"/>
          <w:szCs w:val="28"/>
          <w:rtl/>
        </w:rPr>
        <w:t>ی</w:t>
      </w:r>
      <w:r w:rsidRPr="00B6483B">
        <w:rPr>
          <w:rFonts w:cs="B Badr" w:hint="eastAsia"/>
          <w:sz w:val="28"/>
          <w:szCs w:val="28"/>
          <w:rtl/>
        </w:rPr>
        <w:t>ن</w:t>
      </w:r>
      <w:r w:rsidRPr="00B6483B">
        <w:rPr>
          <w:rFonts w:cs="B Badr"/>
          <w:sz w:val="28"/>
          <w:szCs w:val="28"/>
          <w:rtl/>
        </w:rPr>
        <w:t xml:space="preserve"> </w:t>
      </w:r>
      <w:r w:rsidRPr="00B6483B">
        <w:rPr>
          <w:rFonts w:cs="B Badr" w:hint="cs"/>
          <w:sz w:val="28"/>
          <w:szCs w:val="28"/>
          <w:rtl/>
        </w:rPr>
        <w:t>لاشه</w:t>
      </w:r>
      <w:r w:rsidR="00641868">
        <w:rPr>
          <w:rFonts w:cs="B Badr" w:hint="cs"/>
          <w:sz w:val="28"/>
          <w:szCs w:val="28"/>
          <w:rtl/>
        </w:rPr>
        <w:t xml:space="preserve"> ی</w:t>
      </w:r>
      <w:r w:rsidRPr="00B6483B">
        <w:rPr>
          <w:rFonts w:cs="B Badr"/>
          <w:sz w:val="28"/>
          <w:szCs w:val="28"/>
          <w:rtl/>
        </w:rPr>
        <w:t xml:space="preserve"> اقتصاد هر چ</w:t>
      </w:r>
      <w:r w:rsidRPr="00B6483B">
        <w:rPr>
          <w:rFonts w:cs="B Badr" w:hint="cs"/>
          <w:sz w:val="28"/>
          <w:szCs w:val="28"/>
          <w:rtl/>
        </w:rPr>
        <w:t>ی</w:t>
      </w:r>
      <w:r w:rsidRPr="00B6483B">
        <w:rPr>
          <w:rFonts w:cs="B Badr" w:hint="eastAsia"/>
          <w:sz w:val="28"/>
          <w:szCs w:val="28"/>
          <w:rtl/>
        </w:rPr>
        <w:t>ز</w:t>
      </w:r>
      <w:r w:rsidRPr="00B6483B">
        <w:rPr>
          <w:rFonts w:cs="B Badr" w:hint="cs"/>
          <w:sz w:val="28"/>
          <w:szCs w:val="28"/>
          <w:rtl/>
        </w:rPr>
        <w:t>ی را</w:t>
      </w:r>
      <w:r w:rsidR="00641868">
        <w:rPr>
          <w:rFonts w:cs="B Badr"/>
          <w:sz w:val="28"/>
          <w:szCs w:val="28"/>
          <w:rtl/>
        </w:rPr>
        <w:t xml:space="preserve"> خ</w:t>
      </w:r>
      <w:r w:rsidRPr="00B6483B">
        <w:rPr>
          <w:rFonts w:cs="B Badr"/>
          <w:sz w:val="28"/>
          <w:szCs w:val="28"/>
          <w:rtl/>
        </w:rPr>
        <w:t>رد م</w:t>
      </w:r>
      <w:r w:rsidRPr="00B6483B">
        <w:rPr>
          <w:rFonts w:cs="B Badr" w:hint="cs"/>
          <w:sz w:val="28"/>
          <w:szCs w:val="28"/>
          <w:rtl/>
        </w:rPr>
        <w:t>ی‌</w:t>
      </w:r>
      <w:r w:rsidRPr="00B6483B">
        <w:rPr>
          <w:rFonts w:cs="B Badr" w:hint="eastAsia"/>
          <w:sz w:val="28"/>
          <w:szCs w:val="28"/>
          <w:rtl/>
        </w:rPr>
        <w:t>کند</w:t>
      </w:r>
      <w:r w:rsidRPr="00B6483B">
        <w:rPr>
          <w:rFonts w:cs="B Badr" w:hint="cs"/>
          <w:sz w:val="28"/>
          <w:szCs w:val="28"/>
          <w:rtl/>
        </w:rPr>
        <w:t xml:space="preserve">. </w:t>
      </w:r>
    </w:p>
    <w:p w14:paraId="5C4384D4" w14:textId="23015A6C" w:rsidR="00B6483B" w:rsidRPr="00B6483B" w:rsidRDefault="00B6483B" w:rsidP="00916EFE">
      <w:pPr>
        <w:pStyle w:val="ListParagraph"/>
        <w:ind w:left="-46" w:firstLine="425"/>
        <w:jc w:val="both"/>
        <w:rPr>
          <w:rFonts w:cs="B Badr"/>
          <w:sz w:val="28"/>
          <w:szCs w:val="28"/>
          <w:rtl/>
        </w:rPr>
      </w:pPr>
      <w:r w:rsidRPr="00B6483B">
        <w:rPr>
          <w:rFonts w:cs="B Badr"/>
          <w:sz w:val="28"/>
          <w:szCs w:val="28"/>
          <w:rtl/>
        </w:rPr>
        <w:t>به هر حال چون خلاصه همه‌</w:t>
      </w:r>
      <w:r w:rsidRPr="00B6483B">
        <w:rPr>
          <w:rFonts w:cs="B Badr" w:hint="cs"/>
          <w:sz w:val="28"/>
          <w:szCs w:val="28"/>
          <w:rtl/>
        </w:rPr>
        <w:t>ی</w:t>
      </w:r>
      <w:r w:rsidRPr="00B6483B">
        <w:rPr>
          <w:rFonts w:cs="B Badr"/>
          <w:sz w:val="28"/>
          <w:szCs w:val="28"/>
          <w:rtl/>
        </w:rPr>
        <w:t xml:space="preserve"> نمونه‌ها</w:t>
      </w:r>
      <w:r w:rsidRPr="00B6483B">
        <w:rPr>
          <w:rFonts w:cs="B Badr" w:hint="cs"/>
          <w:sz w:val="28"/>
          <w:szCs w:val="28"/>
          <w:rtl/>
        </w:rPr>
        <w:t>ی</w:t>
      </w:r>
      <w:r w:rsidRPr="00B6483B">
        <w:rPr>
          <w:rFonts w:cs="B Badr"/>
          <w:sz w:val="28"/>
          <w:szCs w:val="28"/>
          <w:rtl/>
        </w:rPr>
        <w:t xml:space="preserve"> خلقت در وجود</w:t>
      </w:r>
      <w:r w:rsidRPr="00B6483B">
        <w:rPr>
          <w:rFonts w:cs="B Badr" w:hint="cs"/>
          <w:sz w:val="28"/>
          <w:szCs w:val="28"/>
          <w:rtl/>
        </w:rPr>
        <w:t>ش</w:t>
      </w:r>
      <w:r w:rsidRPr="00B6483B">
        <w:rPr>
          <w:rFonts w:cs="B Badr"/>
          <w:sz w:val="28"/>
          <w:szCs w:val="28"/>
          <w:rtl/>
        </w:rPr>
        <w:t xml:space="preserve"> هست همه چ</w:t>
      </w:r>
      <w:r w:rsidRPr="00B6483B">
        <w:rPr>
          <w:rFonts w:cs="B Badr" w:hint="cs"/>
          <w:sz w:val="28"/>
          <w:szCs w:val="28"/>
          <w:rtl/>
        </w:rPr>
        <w:t>ی</w:t>
      </w:r>
      <w:r w:rsidRPr="00B6483B">
        <w:rPr>
          <w:rFonts w:cs="B Badr" w:hint="eastAsia"/>
          <w:sz w:val="28"/>
          <w:szCs w:val="28"/>
          <w:rtl/>
        </w:rPr>
        <w:t>ز</w:t>
      </w:r>
      <w:r w:rsidRPr="00B6483B">
        <w:rPr>
          <w:rFonts w:cs="B Badr"/>
          <w:sz w:val="28"/>
          <w:szCs w:val="28"/>
          <w:rtl/>
        </w:rPr>
        <w:t xml:space="preserve"> م</w:t>
      </w:r>
      <w:r w:rsidRPr="00B6483B">
        <w:rPr>
          <w:rFonts w:cs="B Badr" w:hint="cs"/>
          <w:sz w:val="28"/>
          <w:szCs w:val="28"/>
          <w:rtl/>
        </w:rPr>
        <w:t>ی‌</w:t>
      </w:r>
      <w:r w:rsidRPr="00B6483B">
        <w:rPr>
          <w:rFonts w:cs="B Badr" w:hint="eastAsia"/>
          <w:sz w:val="28"/>
          <w:szCs w:val="28"/>
          <w:rtl/>
        </w:rPr>
        <w:t>تواند</w:t>
      </w:r>
      <w:r w:rsidRPr="00B6483B">
        <w:rPr>
          <w:rFonts w:cs="B Badr"/>
          <w:sz w:val="28"/>
          <w:szCs w:val="28"/>
          <w:rtl/>
        </w:rPr>
        <w:t xml:space="preserve"> باشد انسان م</w:t>
      </w:r>
      <w:r w:rsidRPr="00B6483B">
        <w:rPr>
          <w:rFonts w:cs="B Badr" w:hint="cs"/>
          <w:sz w:val="28"/>
          <w:szCs w:val="28"/>
          <w:rtl/>
        </w:rPr>
        <w:t>ی‌</w:t>
      </w:r>
      <w:r w:rsidRPr="00B6483B">
        <w:rPr>
          <w:rFonts w:cs="B Badr" w:hint="eastAsia"/>
          <w:sz w:val="28"/>
          <w:szCs w:val="28"/>
          <w:rtl/>
        </w:rPr>
        <w:t>تو</w:t>
      </w:r>
      <w:r w:rsidRPr="00B6483B">
        <w:rPr>
          <w:rFonts w:cs="B Badr" w:hint="cs"/>
          <w:sz w:val="28"/>
          <w:szCs w:val="28"/>
          <w:rtl/>
        </w:rPr>
        <w:t>ا</w:t>
      </w:r>
      <w:r w:rsidRPr="00B6483B">
        <w:rPr>
          <w:rFonts w:cs="B Badr" w:hint="eastAsia"/>
          <w:sz w:val="28"/>
          <w:szCs w:val="28"/>
          <w:rtl/>
        </w:rPr>
        <w:t>ند</w:t>
      </w:r>
      <w:r w:rsidRPr="00B6483B">
        <w:rPr>
          <w:rFonts w:cs="B Badr"/>
          <w:sz w:val="28"/>
          <w:szCs w:val="28"/>
          <w:rtl/>
        </w:rPr>
        <w:t xml:space="preserve"> </w:t>
      </w:r>
      <w:r w:rsidRPr="00B6483B">
        <w:rPr>
          <w:rFonts w:cs="B Badr" w:hint="cs"/>
          <w:sz w:val="28"/>
          <w:szCs w:val="28"/>
          <w:rtl/>
        </w:rPr>
        <w:t>فرشته</w:t>
      </w:r>
      <w:r w:rsidRPr="00B6483B">
        <w:rPr>
          <w:rFonts w:cs="B Badr"/>
          <w:sz w:val="28"/>
          <w:szCs w:val="28"/>
          <w:rtl/>
        </w:rPr>
        <w:t xml:space="preserve"> باشد</w:t>
      </w:r>
      <w:r w:rsidR="005E3D16">
        <w:rPr>
          <w:rFonts w:cs="B Badr" w:hint="cs"/>
          <w:sz w:val="28"/>
          <w:szCs w:val="28"/>
          <w:rtl/>
        </w:rPr>
        <w:t xml:space="preserve"> ،</w:t>
      </w:r>
      <w:r w:rsidRPr="00B6483B">
        <w:rPr>
          <w:rFonts w:cs="B Badr"/>
          <w:sz w:val="28"/>
          <w:szCs w:val="28"/>
          <w:rtl/>
        </w:rPr>
        <w:t xml:space="preserve"> انسان</w:t>
      </w:r>
      <w:r w:rsidR="005E3D16">
        <w:rPr>
          <w:rFonts w:cs="B Badr" w:hint="cs"/>
          <w:sz w:val="28"/>
          <w:szCs w:val="28"/>
          <w:rtl/>
        </w:rPr>
        <w:t xml:space="preserve"> می تواند</w:t>
      </w:r>
      <w:r w:rsidRPr="00B6483B">
        <w:rPr>
          <w:rFonts w:cs="B Badr"/>
          <w:sz w:val="28"/>
          <w:szCs w:val="28"/>
          <w:rtl/>
        </w:rPr>
        <w:t xml:space="preserve"> بهتر </w:t>
      </w:r>
      <w:r w:rsidRPr="00B6483B">
        <w:rPr>
          <w:rFonts w:cs="B Badr" w:hint="cs"/>
          <w:sz w:val="28"/>
          <w:szCs w:val="28"/>
          <w:rtl/>
        </w:rPr>
        <w:t>از</w:t>
      </w:r>
      <w:r w:rsidRPr="00B6483B">
        <w:rPr>
          <w:rFonts w:cs="B Badr"/>
          <w:sz w:val="28"/>
          <w:szCs w:val="28"/>
          <w:rtl/>
        </w:rPr>
        <w:t xml:space="preserve"> فرشته باشد</w:t>
      </w:r>
      <w:r w:rsidRPr="00B6483B">
        <w:rPr>
          <w:rFonts w:cs="B Badr" w:hint="cs"/>
          <w:sz w:val="28"/>
          <w:szCs w:val="28"/>
          <w:rtl/>
        </w:rPr>
        <w:t xml:space="preserve">، </w:t>
      </w:r>
      <w:r w:rsidRPr="00B6483B">
        <w:rPr>
          <w:rFonts w:cs="B Badr"/>
          <w:sz w:val="28"/>
          <w:szCs w:val="28"/>
          <w:rtl/>
        </w:rPr>
        <w:t>انسان</w:t>
      </w:r>
      <w:r w:rsidRPr="00B6483B">
        <w:rPr>
          <w:rFonts w:cs="B Badr" w:hint="cs"/>
          <w:sz w:val="28"/>
          <w:szCs w:val="28"/>
          <w:rtl/>
        </w:rPr>
        <w:t xml:space="preserve"> می‌تواند جن</w:t>
      </w:r>
      <w:r w:rsidR="005E3D16">
        <w:rPr>
          <w:rFonts w:cs="B Badr" w:hint="cs"/>
          <w:sz w:val="28"/>
          <w:szCs w:val="28"/>
          <w:rtl/>
        </w:rPr>
        <w:t>ّ</w:t>
      </w:r>
      <w:r w:rsidRPr="00B6483B">
        <w:rPr>
          <w:rFonts w:cs="B Badr" w:hint="cs"/>
          <w:sz w:val="28"/>
          <w:szCs w:val="28"/>
          <w:rtl/>
        </w:rPr>
        <w:t xml:space="preserve"> باشد</w:t>
      </w:r>
      <w:r w:rsidRPr="00B6483B">
        <w:rPr>
          <w:rFonts w:cs="B Badr"/>
          <w:sz w:val="28"/>
          <w:szCs w:val="28"/>
          <w:rtl/>
        </w:rPr>
        <w:t xml:space="preserve"> </w:t>
      </w:r>
      <w:r w:rsidRPr="00B6483B">
        <w:rPr>
          <w:rFonts w:cs="B Badr" w:hint="cs"/>
          <w:sz w:val="28"/>
          <w:szCs w:val="28"/>
          <w:rtl/>
        </w:rPr>
        <w:t xml:space="preserve">، انسان می‌تواند حمار باشد </w:t>
      </w:r>
      <w:r w:rsidRPr="00B6483B">
        <w:rPr>
          <w:rFonts w:cs="B Badr"/>
          <w:sz w:val="28"/>
          <w:szCs w:val="28"/>
          <w:rtl/>
        </w:rPr>
        <w:t>حت</w:t>
      </w:r>
      <w:r w:rsidRPr="00B6483B">
        <w:rPr>
          <w:rFonts w:cs="B Badr" w:hint="cs"/>
          <w:sz w:val="28"/>
          <w:szCs w:val="28"/>
          <w:rtl/>
        </w:rPr>
        <w:t>ی</w:t>
      </w:r>
      <w:r w:rsidRPr="00B6483B">
        <w:rPr>
          <w:rFonts w:cs="B Badr"/>
          <w:sz w:val="28"/>
          <w:szCs w:val="28"/>
          <w:rtl/>
        </w:rPr>
        <w:t xml:space="preserve"> </w:t>
      </w:r>
      <w:r w:rsidR="00916EFE">
        <w:rPr>
          <w:rFonts w:cs="B Badr" w:hint="cs"/>
          <w:sz w:val="28"/>
          <w:szCs w:val="28"/>
          <w:rtl/>
        </w:rPr>
        <w:t>در</w:t>
      </w:r>
      <w:r w:rsidRPr="00B6483B">
        <w:rPr>
          <w:rFonts w:cs="B Badr"/>
          <w:sz w:val="28"/>
          <w:szCs w:val="28"/>
          <w:rtl/>
        </w:rPr>
        <w:t xml:space="preserve"> قرآن کر</w:t>
      </w:r>
      <w:r w:rsidRPr="00B6483B">
        <w:rPr>
          <w:rFonts w:cs="B Badr" w:hint="cs"/>
          <w:sz w:val="28"/>
          <w:szCs w:val="28"/>
          <w:rtl/>
        </w:rPr>
        <w:t>ی</w:t>
      </w:r>
      <w:r w:rsidRPr="00B6483B">
        <w:rPr>
          <w:rFonts w:cs="B Badr" w:hint="eastAsia"/>
          <w:sz w:val="28"/>
          <w:szCs w:val="28"/>
          <w:rtl/>
        </w:rPr>
        <w:t>م</w:t>
      </w:r>
      <w:r w:rsidRPr="00B6483B">
        <w:rPr>
          <w:rFonts w:cs="B Badr" w:hint="cs"/>
          <w:sz w:val="28"/>
          <w:szCs w:val="28"/>
          <w:rtl/>
        </w:rPr>
        <w:t xml:space="preserve"> </w:t>
      </w:r>
      <w:r w:rsidR="00916EFE">
        <w:rPr>
          <w:rFonts w:cs="B Badr" w:hint="cs"/>
          <w:sz w:val="28"/>
          <w:szCs w:val="28"/>
          <w:rtl/>
        </w:rPr>
        <w:t xml:space="preserve">داریم </w:t>
      </w:r>
      <w:r w:rsidRPr="00B6483B">
        <w:rPr>
          <w:rFonts w:cs="B Badr" w:hint="cs"/>
          <w:sz w:val="28"/>
          <w:szCs w:val="28"/>
          <w:rtl/>
        </w:rPr>
        <w:t>«فم</w:t>
      </w:r>
      <w:r w:rsidR="00916EFE">
        <w:rPr>
          <w:rFonts w:cs="B Badr" w:hint="cs"/>
          <w:sz w:val="28"/>
          <w:szCs w:val="28"/>
          <w:rtl/>
        </w:rPr>
        <w:t>َ</w:t>
      </w:r>
      <w:r w:rsidRPr="00B6483B">
        <w:rPr>
          <w:rFonts w:cs="B Badr" w:hint="cs"/>
          <w:sz w:val="28"/>
          <w:szCs w:val="28"/>
          <w:rtl/>
        </w:rPr>
        <w:t>ثل</w:t>
      </w:r>
      <w:r w:rsidR="00916EFE">
        <w:rPr>
          <w:rFonts w:cs="B Badr" w:hint="cs"/>
          <w:sz w:val="28"/>
          <w:szCs w:val="28"/>
          <w:rtl/>
        </w:rPr>
        <w:t>ُ</w:t>
      </w:r>
      <w:r w:rsidRPr="00B6483B">
        <w:rPr>
          <w:rFonts w:cs="B Badr" w:hint="cs"/>
          <w:sz w:val="28"/>
          <w:szCs w:val="28"/>
          <w:rtl/>
        </w:rPr>
        <w:t>ه ک</w:t>
      </w:r>
      <w:r w:rsidR="00916EFE">
        <w:rPr>
          <w:rFonts w:cs="B Badr" w:hint="cs"/>
          <w:sz w:val="28"/>
          <w:szCs w:val="28"/>
          <w:rtl/>
        </w:rPr>
        <w:t>َ</w:t>
      </w:r>
      <w:r w:rsidRPr="00B6483B">
        <w:rPr>
          <w:rFonts w:cs="B Badr" w:hint="cs"/>
          <w:sz w:val="28"/>
          <w:szCs w:val="28"/>
          <w:rtl/>
        </w:rPr>
        <w:t>م</w:t>
      </w:r>
      <w:r w:rsidR="00916EFE">
        <w:rPr>
          <w:rFonts w:cs="B Badr" w:hint="cs"/>
          <w:sz w:val="28"/>
          <w:szCs w:val="28"/>
          <w:rtl/>
        </w:rPr>
        <w:t>َ</w:t>
      </w:r>
      <w:r w:rsidRPr="00B6483B">
        <w:rPr>
          <w:rFonts w:cs="B Badr" w:hint="cs"/>
          <w:sz w:val="28"/>
          <w:szCs w:val="28"/>
          <w:rtl/>
        </w:rPr>
        <w:t>ثل</w:t>
      </w:r>
      <w:r w:rsidR="00916EFE">
        <w:rPr>
          <w:rFonts w:cs="B Badr" w:hint="cs"/>
          <w:sz w:val="28"/>
          <w:szCs w:val="28"/>
          <w:rtl/>
        </w:rPr>
        <w:t>ِ</w:t>
      </w:r>
      <w:r w:rsidRPr="00B6483B">
        <w:rPr>
          <w:rFonts w:cs="B Badr" w:hint="cs"/>
          <w:sz w:val="28"/>
          <w:szCs w:val="28"/>
          <w:rtl/>
        </w:rPr>
        <w:t xml:space="preserve"> الکلب</w:t>
      </w:r>
      <w:r w:rsidR="00916EFE">
        <w:rPr>
          <w:rFonts w:cs="B Badr" w:hint="cs"/>
          <w:sz w:val="28"/>
          <w:szCs w:val="28"/>
          <w:rtl/>
        </w:rPr>
        <w:t>ِ</w:t>
      </w:r>
      <w:r w:rsidRPr="00B6483B">
        <w:rPr>
          <w:rFonts w:cs="B Badr" w:hint="cs"/>
          <w:sz w:val="28"/>
          <w:szCs w:val="28"/>
          <w:rtl/>
        </w:rPr>
        <w:t>»، بحث اهانت نیست، بحث واقعیت است. «کم</w:t>
      </w:r>
      <w:r w:rsidR="00916EFE">
        <w:rPr>
          <w:rFonts w:cs="B Badr" w:hint="cs"/>
          <w:sz w:val="28"/>
          <w:szCs w:val="28"/>
          <w:rtl/>
        </w:rPr>
        <w:t>َ</w:t>
      </w:r>
      <w:r w:rsidRPr="00B6483B">
        <w:rPr>
          <w:rFonts w:cs="B Badr" w:hint="cs"/>
          <w:sz w:val="28"/>
          <w:szCs w:val="28"/>
          <w:rtl/>
        </w:rPr>
        <w:t>ث</w:t>
      </w:r>
      <w:r w:rsidR="00916EFE">
        <w:rPr>
          <w:rFonts w:cs="B Badr" w:hint="cs"/>
          <w:sz w:val="28"/>
          <w:szCs w:val="28"/>
          <w:rtl/>
        </w:rPr>
        <w:t>َ</w:t>
      </w:r>
      <w:r w:rsidRPr="00B6483B">
        <w:rPr>
          <w:rFonts w:cs="B Badr" w:hint="cs"/>
          <w:sz w:val="28"/>
          <w:szCs w:val="28"/>
          <w:rtl/>
        </w:rPr>
        <w:t>ل الحمار ی</w:t>
      </w:r>
      <w:r w:rsidR="00916EFE">
        <w:rPr>
          <w:rFonts w:cs="B Badr" w:hint="cs"/>
          <w:sz w:val="28"/>
          <w:szCs w:val="28"/>
          <w:rtl/>
        </w:rPr>
        <w:t>َ</w:t>
      </w:r>
      <w:r w:rsidRPr="00B6483B">
        <w:rPr>
          <w:rFonts w:cs="B Badr" w:hint="cs"/>
          <w:sz w:val="28"/>
          <w:szCs w:val="28"/>
          <w:rtl/>
        </w:rPr>
        <w:t>حمل اسفارا»</w:t>
      </w:r>
      <w:r w:rsidRPr="00B6483B">
        <w:rPr>
          <w:rFonts w:cs="B Badr"/>
          <w:sz w:val="28"/>
          <w:szCs w:val="28"/>
          <w:rtl/>
        </w:rPr>
        <w:t xml:space="preserve"> قرآن م</w:t>
      </w:r>
      <w:r w:rsidRPr="00B6483B">
        <w:rPr>
          <w:rFonts w:cs="B Badr" w:hint="cs"/>
          <w:sz w:val="28"/>
          <w:szCs w:val="28"/>
          <w:rtl/>
        </w:rPr>
        <w:t>ی‌</w:t>
      </w:r>
      <w:r w:rsidRPr="00B6483B">
        <w:rPr>
          <w:rFonts w:cs="B Badr" w:hint="eastAsia"/>
          <w:sz w:val="28"/>
          <w:szCs w:val="28"/>
          <w:rtl/>
        </w:rPr>
        <w:t>خوا</w:t>
      </w:r>
      <w:r w:rsidR="0084020C">
        <w:rPr>
          <w:rFonts w:cs="B Badr" w:hint="cs"/>
          <w:sz w:val="28"/>
          <w:szCs w:val="28"/>
          <w:rtl/>
        </w:rPr>
        <w:t>ه</w:t>
      </w:r>
      <w:r w:rsidRPr="00B6483B">
        <w:rPr>
          <w:rFonts w:cs="B Badr" w:hint="eastAsia"/>
          <w:sz w:val="28"/>
          <w:szCs w:val="28"/>
          <w:rtl/>
        </w:rPr>
        <w:t>د</w:t>
      </w:r>
      <w:r w:rsidRPr="00B6483B">
        <w:rPr>
          <w:rFonts w:cs="B Badr"/>
          <w:sz w:val="28"/>
          <w:szCs w:val="28"/>
          <w:rtl/>
        </w:rPr>
        <w:t xml:space="preserve"> اهانت کند </w:t>
      </w:r>
      <w:r w:rsidRPr="00B6483B">
        <w:rPr>
          <w:rFonts w:cs="B Badr" w:hint="eastAsia"/>
          <w:sz w:val="28"/>
          <w:szCs w:val="28"/>
          <w:rtl/>
        </w:rPr>
        <w:t>به</w:t>
      </w:r>
      <w:r w:rsidRPr="00B6483B">
        <w:rPr>
          <w:rFonts w:cs="B Badr"/>
          <w:sz w:val="28"/>
          <w:szCs w:val="28"/>
          <w:rtl/>
        </w:rPr>
        <w:t xml:space="preserve"> بنده‌</w:t>
      </w:r>
      <w:r w:rsidRPr="00B6483B">
        <w:rPr>
          <w:rFonts w:cs="B Badr" w:hint="cs"/>
          <w:sz w:val="28"/>
          <w:szCs w:val="28"/>
          <w:rtl/>
        </w:rPr>
        <w:t>ی</w:t>
      </w:r>
      <w:r w:rsidRPr="00B6483B">
        <w:rPr>
          <w:rFonts w:cs="B Badr"/>
          <w:sz w:val="28"/>
          <w:szCs w:val="28"/>
          <w:rtl/>
        </w:rPr>
        <w:t xml:space="preserve"> خودش</w:t>
      </w:r>
      <w:r w:rsidR="0084020C">
        <w:rPr>
          <w:rFonts w:cs="B Badr" w:hint="cs"/>
          <w:sz w:val="28"/>
          <w:szCs w:val="28"/>
          <w:rtl/>
        </w:rPr>
        <w:t>؟</w:t>
      </w:r>
      <w:r w:rsidRPr="00B6483B">
        <w:rPr>
          <w:rFonts w:cs="B Badr" w:hint="cs"/>
          <w:sz w:val="28"/>
          <w:szCs w:val="28"/>
          <w:rtl/>
        </w:rPr>
        <w:t xml:space="preserve"> اینطور نیست</w:t>
      </w:r>
      <w:r w:rsidRPr="00B6483B">
        <w:rPr>
          <w:rFonts w:cs="B Badr"/>
          <w:sz w:val="28"/>
          <w:szCs w:val="28"/>
          <w:rtl/>
        </w:rPr>
        <w:t xml:space="preserve"> </w:t>
      </w:r>
      <w:r w:rsidR="0084020C">
        <w:rPr>
          <w:rFonts w:cs="B Badr" w:hint="cs"/>
          <w:sz w:val="28"/>
          <w:szCs w:val="28"/>
          <w:rtl/>
        </w:rPr>
        <w:t>یک</w:t>
      </w:r>
      <w:r w:rsidRPr="00B6483B">
        <w:rPr>
          <w:rFonts w:cs="B Badr"/>
          <w:sz w:val="28"/>
          <w:szCs w:val="28"/>
          <w:rtl/>
        </w:rPr>
        <w:t xml:space="preserve"> واقع</w:t>
      </w:r>
      <w:r w:rsidRPr="00B6483B">
        <w:rPr>
          <w:rFonts w:cs="B Badr" w:hint="cs"/>
          <w:sz w:val="28"/>
          <w:szCs w:val="28"/>
          <w:rtl/>
        </w:rPr>
        <w:t>ی</w:t>
      </w:r>
      <w:r w:rsidRPr="00B6483B">
        <w:rPr>
          <w:rFonts w:cs="B Badr" w:hint="eastAsia"/>
          <w:sz w:val="28"/>
          <w:szCs w:val="28"/>
          <w:rtl/>
        </w:rPr>
        <w:t>ت</w:t>
      </w:r>
      <w:r w:rsidRPr="00B6483B">
        <w:rPr>
          <w:rFonts w:cs="B Badr"/>
          <w:sz w:val="28"/>
          <w:szCs w:val="28"/>
          <w:rtl/>
        </w:rPr>
        <w:t xml:space="preserve"> است</w:t>
      </w:r>
      <w:r w:rsidR="0084020C">
        <w:rPr>
          <w:rFonts w:cs="B Badr" w:hint="cs"/>
          <w:sz w:val="28"/>
          <w:szCs w:val="28"/>
          <w:rtl/>
        </w:rPr>
        <w:t>. «اول</w:t>
      </w:r>
      <w:r w:rsidRPr="00B6483B">
        <w:rPr>
          <w:rFonts w:cs="B Badr" w:hint="cs"/>
          <w:sz w:val="28"/>
          <w:szCs w:val="28"/>
          <w:rtl/>
        </w:rPr>
        <w:t>ئک کالانعام بل هم ا</w:t>
      </w:r>
      <w:r w:rsidR="0084020C">
        <w:rPr>
          <w:rFonts w:cs="B Badr" w:hint="cs"/>
          <w:sz w:val="28"/>
          <w:szCs w:val="28"/>
          <w:rtl/>
        </w:rPr>
        <w:t>ض</w:t>
      </w:r>
      <w:r w:rsidRPr="00B6483B">
        <w:rPr>
          <w:rFonts w:cs="B Badr" w:hint="cs"/>
          <w:sz w:val="28"/>
          <w:szCs w:val="28"/>
          <w:rtl/>
        </w:rPr>
        <w:t>ل»</w:t>
      </w:r>
      <w:r w:rsidRPr="00B6483B">
        <w:rPr>
          <w:rFonts w:cs="B Badr"/>
          <w:sz w:val="28"/>
          <w:szCs w:val="28"/>
          <w:rtl/>
        </w:rPr>
        <w:t xml:space="preserve"> به ح</w:t>
      </w:r>
      <w:r w:rsidRPr="00B6483B">
        <w:rPr>
          <w:rFonts w:cs="B Badr" w:hint="cs"/>
          <w:sz w:val="28"/>
          <w:szCs w:val="28"/>
          <w:rtl/>
        </w:rPr>
        <w:t>ی</w:t>
      </w:r>
      <w:r w:rsidRPr="00B6483B">
        <w:rPr>
          <w:rFonts w:cs="B Badr" w:hint="eastAsia"/>
          <w:sz w:val="28"/>
          <w:szCs w:val="28"/>
          <w:rtl/>
        </w:rPr>
        <w:t>وان</w:t>
      </w:r>
      <w:r w:rsidRPr="00B6483B">
        <w:rPr>
          <w:rFonts w:cs="B Badr"/>
          <w:sz w:val="28"/>
          <w:szCs w:val="28"/>
          <w:rtl/>
        </w:rPr>
        <w:t xml:space="preserve"> جسارت نشود ا</w:t>
      </w:r>
      <w:r w:rsidRPr="00B6483B">
        <w:rPr>
          <w:rFonts w:cs="B Badr" w:hint="cs"/>
          <w:sz w:val="28"/>
          <w:szCs w:val="28"/>
          <w:rtl/>
        </w:rPr>
        <w:t>ی</w:t>
      </w:r>
      <w:r w:rsidRPr="00B6483B">
        <w:rPr>
          <w:rFonts w:cs="B Badr" w:hint="eastAsia"/>
          <w:sz w:val="28"/>
          <w:szCs w:val="28"/>
          <w:rtl/>
        </w:rPr>
        <w:t>ن</w:t>
      </w:r>
      <w:r w:rsidRPr="00B6483B">
        <w:rPr>
          <w:rFonts w:cs="B Badr"/>
          <w:sz w:val="28"/>
          <w:szCs w:val="28"/>
          <w:rtl/>
        </w:rPr>
        <w:t xml:space="preserve"> پا</w:t>
      </w:r>
      <w:r w:rsidRPr="00B6483B">
        <w:rPr>
          <w:rFonts w:cs="B Badr" w:hint="cs"/>
          <w:sz w:val="28"/>
          <w:szCs w:val="28"/>
          <w:rtl/>
        </w:rPr>
        <w:t>یی</w:t>
      </w:r>
      <w:r w:rsidRPr="00B6483B">
        <w:rPr>
          <w:rFonts w:cs="B Badr" w:hint="eastAsia"/>
          <w:sz w:val="28"/>
          <w:szCs w:val="28"/>
          <w:rtl/>
        </w:rPr>
        <w:t>ن‌تر</w:t>
      </w:r>
      <w:r w:rsidRPr="00B6483B">
        <w:rPr>
          <w:rFonts w:cs="B Badr"/>
          <w:sz w:val="28"/>
          <w:szCs w:val="28"/>
          <w:rtl/>
        </w:rPr>
        <w:t xml:space="preserve"> </w:t>
      </w:r>
      <w:r w:rsidR="0084020C">
        <w:rPr>
          <w:rFonts w:cs="B Badr" w:hint="cs"/>
          <w:sz w:val="28"/>
          <w:szCs w:val="28"/>
          <w:rtl/>
        </w:rPr>
        <w:t>است</w:t>
      </w:r>
      <w:r w:rsidRPr="00B6483B">
        <w:rPr>
          <w:rFonts w:cs="B Badr"/>
          <w:sz w:val="28"/>
          <w:szCs w:val="28"/>
          <w:rtl/>
        </w:rPr>
        <w:t xml:space="preserve"> </w:t>
      </w:r>
      <w:r w:rsidRPr="00B6483B">
        <w:rPr>
          <w:rFonts w:cs="B Badr" w:hint="cs"/>
          <w:sz w:val="28"/>
          <w:szCs w:val="28"/>
          <w:rtl/>
        </w:rPr>
        <w:t>«إن شر الدواب عند الله الصم البکم الذین لا یعقلون»</w:t>
      </w:r>
      <w:r w:rsidRPr="00B6483B">
        <w:rPr>
          <w:rFonts w:cs="B Badr"/>
          <w:sz w:val="28"/>
          <w:szCs w:val="28"/>
          <w:rtl/>
        </w:rPr>
        <w:t xml:space="preserve"> </w:t>
      </w:r>
      <w:r w:rsidRPr="00B6483B">
        <w:rPr>
          <w:rFonts w:cs="B Badr" w:hint="cs"/>
          <w:sz w:val="28"/>
          <w:szCs w:val="28"/>
          <w:rtl/>
        </w:rPr>
        <w:t xml:space="preserve">یعنی </w:t>
      </w:r>
      <w:r w:rsidRPr="00B6483B">
        <w:rPr>
          <w:rFonts w:cs="B Badr"/>
          <w:sz w:val="28"/>
          <w:szCs w:val="28"/>
          <w:rtl/>
        </w:rPr>
        <w:t>بدتر از همه ا</w:t>
      </w:r>
      <w:r w:rsidRPr="00B6483B">
        <w:rPr>
          <w:rFonts w:cs="B Badr" w:hint="cs"/>
          <w:sz w:val="28"/>
          <w:szCs w:val="28"/>
          <w:rtl/>
        </w:rPr>
        <w:t>ی</w:t>
      </w:r>
      <w:r w:rsidRPr="00B6483B">
        <w:rPr>
          <w:rFonts w:cs="B Badr" w:hint="eastAsia"/>
          <w:sz w:val="28"/>
          <w:szCs w:val="28"/>
          <w:rtl/>
        </w:rPr>
        <w:t>ن</w:t>
      </w:r>
      <w:r w:rsidRPr="00B6483B">
        <w:rPr>
          <w:rFonts w:cs="B Badr"/>
          <w:sz w:val="28"/>
          <w:szCs w:val="28"/>
          <w:rtl/>
        </w:rPr>
        <w:t xml:space="preserve"> موجود</w:t>
      </w:r>
      <w:r w:rsidRPr="00B6483B">
        <w:rPr>
          <w:rFonts w:cs="B Badr" w:hint="cs"/>
          <w:sz w:val="28"/>
          <w:szCs w:val="28"/>
          <w:rtl/>
        </w:rPr>
        <w:t>ات است.</w:t>
      </w:r>
    </w:p>
    <w:p w14:paraId="3E884CAC" w14:textId="22E3F819" w:rsidR="00DA0DC2" w:rsidRPr="00DA0DC2" w:rsidRDefault="00DA0DC2" w:rsidP="00DA0DC2">
      <w:pPr>
        <w:pStyle w:val="ListParagraph"/>
        <w:ind w:left="-46"/>
        <w:jc w:val="both"/>
        <w:rPr>
          <w:rFonts w:cs="B Titr" w:hint="cs"/>
          <w:sz w:val="24"/>
          <w:szCs w:val="24"/>
          <w:rtl/>
        </w:rPr>
      </w:pPr>
      <w:r w:rsidRPr="00DA0DC2">
        <w:rPr>
          <w:rFonts w:cs="B Titr" w:hint="cs"/>
          <w:sz w:val="24"/>
          <w:szCs w:val="24"/>
          <w:rtl/>
        </w:rPr>
        <w:t>فاصله شدید تفکر غربی از تمدن</w:t>
      </w:r>
      <w:r>
        <w:rPr>
          <w:rFonts w:cs="B Titr" w:hint="cs"/>
          <w:sz w:val="24"/>
          <w:szCs w:val="24"/>
          <w:rtl/>
        </w:rPr>
        <w:t xml:space="preserve"> و صنعت</w:t>
      </w:r>
    </w:p>
    <w:p w14:paraId="0729F4BD" w14:textId="0DF248EA" w:rsidR="00D659FE" w:rsidRPr="004C7DE4" w:rsidRDefault="00B6483B" w:rsidP="00206935">
      <w:pPr>
        <w:pStyle w:val="ListParagraph"/>
        <w:ind w:left="-46" w:firstLine="425"/>
        <w:jc w:val="both"/>
        <w:rPr>
          <w:rFonts w:cs="B Badr"/>
          <w:sz w:val="28"/>
          <w:szCs w:val="28"/>
        </w:rPr>
      </w:pPr>
      <w:r w:rsidRPr="004C7DE4">
        <w:rPr>
          <w:rFonts w:cs="B Badr"/>
          <w:sz w:val="28"/>
          <w:szCs w:val="28"/>
          <w:rtl/>
        </w:rPr>
        <w:t xml:space="preserve"> گاه</w:t>
      </w:r>
      <w:r w:rsidRPr="004C7DE4">
        <w:rPr>
          <w:rFonts w:cs="B Badr" w:hint="cs"/>
          <w:sz w:val="28"/>
          <w:szCs w:val="28"/>
          <w:rtl/>
        </w:rPr>
        <w:t>ی</w:t>
      </w:r>
      <w:r w:rsidRPr="004C7DE4">
        <w:rPr>
          <w:rFonts w:cs="B Badr"/>
          <w:sz w:val="28"/>
          <w:szCs w:val="28"/>
          <w:rtl/>
        </w:rPr>
        <w:t xml:space="preserve"> از زبان بعض</w:t>
      </w:r>
      <w:r w:rsidRPr="004C7DE4">
        <w:rPr>
          <w:rFonts w:cs="B Badr" w:hint="cs"/>
          <w:sz w:val="28"/>
          <w:szCs w:val="28"/>
          <w:rtl/>
        </w:rPr>
        <w:t>ی</w:t>
      </w:r>
      <w:r w:rsidRPr="004C7DE4">
        <w:rPr>
          <w:rFonts w:cs="B Badr"/>
          <w:sz w:val="28"/>
          <w:szCs w:val="28"/>
          <w:rtl/>
        </w:rPr>
        <w:t xml:space="preserve"> از مسول</w:t>
      </w:r>
      <w:r w:rsidRPr="004C7DE4">
        <w:rPr>
          <w:rFonts w:cs="B Badr" w:hint="cs"/>
          <w:sz w:val="28"/>
          <w:szCs w:val="28"/>
          <w:rtl/>
        </w:rPr>
        <w:t>ی</w:t>
      </w:r>
      <w:r w:rsidRPr="004C7DE4">
        <w:rPr>
          <w:rFonts w:cs="B Badr" w:hint="eastAsia"/>
          <w:sz w:val="28"/>
          <w:szCs w:val="28"/>
          <w:rtl/>
        </w:rPr>
        <w:t>ن</w:t>
      </w:r>
      <w:r w:rsidRPr="004C7DE4">
        <w:rPr>
          <w:rFonts w:cs="B Badr"/>
          <w:sz w:val="28"/>
          <w:szCs w:val="28"/>
          <w:rtl/>
        </w:rPr>
        <w:t xml:space="preserve"> </w:t>
      </w:r>
      <w:r w:rsidRPr="004C7DE4">
        <w:rPr>
          <w:rFonts w:cs="B Badr" w:hint="cs"/>
          <w:sz w:val="28"/>
          <w:szCs w:val="28"/>
          <w:rtl/>
        </w:rPr>
        <w:t>ی</w:t>
      </w:r>
      <w:r w:rsidRPr="004C7DE4">
        <w:rPr>
          <w:rFonts w:cs="B Badr" w:hint="eastAsia"/>
          <w:sz w:val="28"/>
          <w:szCs w:val="28"/>
          <w:rtl/>
        </w:rPr>
        <w:t>ا</w:t>
      </w:r>
      <w:r w:rsidRPr="004C7DE4">
        <w:rPr>
          <w:rFonts w:cs="B Badr"/>
          <w:sz w:val="28"/>
          <w:szCs w:val="28"/>
          <w:rtl/>
        </w:rPr>
        <w:t xml:space="preserve"> بعض</w:t>
      </w:r>
      <w:r w:rsidRPr="004C7DE4">
        <w:rPr>
          <w:rFonts w:cs="B Badr" w:hint="cs"/>
          <w:sz w:val="28"/>
          <w:szCs w:val="28"/>
          <w:rtl/>
        </w:rPr>
        <w:t>ی</w:t>
      </w:r>
      <w:r w:rsidRPr="004C7DE4">
        <w:rPr>
          <w:rFonts w:cs="B Badr"/>
          <w:sz w:val="28"/>
          <w:szCs w:val="28"/>
          <w:rtl/>
        </w:rPr>
        <w:t xml:space="preserve"> از باسوادها </w:t>
      </w:r>
      <w:r w:rsidRPr="004C7DE4">
        <w:rPr>
          <w:rFonts w:cs="B Badr" w:hint="cs"/>
          <w:sz w:val="28"/>
          <w:szCs w:val="28"/>
          <w:rtl/>
        </w:rPr>
        <w:t>ی</w:t>
      </w:r>
      <w:r w:rsidR="00D659FE" w:rsidRPr="004C7DE4">
        <w:rPr>
          <w:rFonts w:cs="B Badr" w:hint="cs"/>
          <w:sz w:val="28"/>
          <w:szCs w:val="28"/>
          <w:rtl/>
        </w:rPr>
        <w:t>ک</w:t>
      </w:r>
      <w:r w:rsidRPr="004C7DE4">
        <w:rPr>
          <w:rFonts w:cs="B Badr"/>
          <w:sz w:val="28"/>
          <w:szCs w:val="28"/>
          <w:rtl/>
        </w:rPr>
        <w:t xml:space="preserve"> چ</w:t>
      </w:r>
      <w:r w:rsidRPr="004C7DE4">
        <w:rPr>
          <w:rFonts w:cs="B Badr" w:hint="cs"/>
          <w:sz w:val="28"/>
          <w:szCs w:val="28"/>
          <w:rtl/>
        </w:rPr>
        <w:t>ی</w:t>
      </w:r>
      <w:r w:rsidRPr="004C7DE4">
        <w:rPr>
          <w:rFonts w:cs="B Badr" w:hint="eastAsia"/>
          <w:sz w:val="28"/>
          <w:szCs w:val="28"/>
          <w:rtl/>
        </w:rPr>
        <w:t>ز</w:t>
      </w:r>
      <w:r w:rsidRPr="004C7DE4">
        <w:rPr>
          <w:rFonts w:cs="B Badr" w:hint="cs"/>
          <w:sz w:val="28"/>
          <w:szCs w:val="28"/>
          <w:rtl/>
        </w:rPr>
        <w:t>ی</w:t>
      </w:r>
      <w:r w:rsidRPr="004C7DE4">
        <w:rPr>
          <w:rFonts w:cs="B Badr"/>
          <w:sz w:val="28"/>
          <w:szCs w:val="28"/>
          <w:rtl/>
        </w:rPr>
        <w:t xml:space="preserve"> </w:t>
      </w:r>
      <w:r w:rsidR="00E51801" w:rsidRPr="004C7DE4">
        <w:rPr>
          <w:rFonts w:cs="B Badr" w:hint="cs"/>
          <w:sz w:val="28"/>
          <w:szCs w:val="28"/>
          <w:rtl/>
        </w:rPr>
        <w:t>می شنویم</w:t>
      </w:r>
      <w:r w:rsidRPr="004C7DE4">
        <w:rPr>
          <w:rFonts w:cs="B Badr"/>
          <w:sz w:val="28"/>
          <w:szCs w:val="28"/>
          <w:rtl/>
        </w:rPr>
        <w:t xml:space="preserve"> که احساس </w:t>
      </w:r>
      <w:r w:rsidR="00E51801" w:rsidRPr="004C7DE4">
        <w:rPr>
          <w:rFonts w:cs="B Badr" w:hint="cs"/>
          <w:sz w:val="28"/>
          <w:szCs w:val="28"/>
          <w:rtl/>
        </w:rPr>
        <w:t>می شود</w:t>
      </w:r>
      <w:r w:rsidRPr="004C7DE4">
        <w:rPr>
          <w:rFonts w:cs="B Badr"/>
          <w:sz w:val="28"/>
          <w:szCs w:val="28"/>
          <w:rtl/>
        </w:rPr>
        <w:t xml:space="preserve"> ن</w:t>
      </w:r>
      <w:r w:rsidRPr="004C7DE4">
        <w:rPr>
          <w:rFonts w:cs="B Badr" w:hint="cs"/>
          <w:sz w:val="28"/>
          <w:szCs w:val="28"/>
          <w:rtl/>
        </w:rPr>
        <w:t>ی</w:t>
      </w:r>
      <w:r w:rsidRPr="004C7DE4">
        <w:rPr>
          <w:rFonts w:cs="B Badr" w:hint="eastAsia"/>
          <w:sz w:val="28"/>
          <w:szCs w:val="28"/>
          <w:rtl/>
        </w:rPr>
        <w:t>رو</w:t>
      </w:r>
      <w:r w:rsidRPr="004C7DE4">
        <w:rPr>
          <w:rFonts w:cs="B Badr" w:hint="cs"/>
          <w:sz w:val="28"/>
          <w:szCs w:val="28"/>
          <w:rtl/>
        </w:rPr>
        <w:t>ی</w:t>
      </w:r>
      <w:r w:rsidRPr="004C7DE4">
        <w:rPr>
          <w:rFonts w:cs="B Badr"/>
          <w:sz w:val="28"/>
          <w:szCs w:val="28"/>
          <w:rtl/>
        </w:rPr>
        <w:t xml:space="preserve"> تجز</w:t>
      </w:r>
      <w:r w:rsidRPr="004C7DE4">
        <w:rPr>
          <w:rFonts w:cs="B Badr" w:hint="cs"/>
          <w:sz w:val="28"/>
          <w:szCs w:val="28"/>
          <w:rtl/>
        </w:rPr>
        <w:t>ی</w:t>
      </w:r>
      <w:r w:rsidRPr="004C7DE4">
        <w:rPr>
          <w:rFonts w:cs="B Badr" w:hint="eastAsia"/>
          <w:sz w:val="28"/>
          <w:szCs w:val="28"/>
          <w:rtl/>
        </w:rPr>
        <w:t>ه‌</w:t>
      </w:r>
      <w:r w:rsidRPr="004C7DE4">
        <w:rPr>
          <w:rFonts w:cs="B Badr" w:hint="cs"/>
          <w:sz w:val="28"/>
          <w:szCs w:val="28"/>
          <w:rtl/>
        </w:rPr>
        <w:t>ی</w:t>
      </w:r>
      <w:r w:rsidRPr="004C7DE4">
        <w:rPr>
          <w:rFonts w:cs="B Badr"/>
          <w:sz w:val="28"/>
          <w:szCs w:val="28"/>
          <w:rtl/>
        </w:rPr>
        <w:t xml:space="preserve"> </w:t>
      </w:r>
      <w:r w:rsidRPr="004C7DE4">
        <w:rPr>
          <w:rFonts w:cs="B Badr" w:hint="cs"/>
          <w:sz w:val="28"/>
          <w:szCs w:val="28"/>
          <w:rtl/>
        </w:rPr>
        <w:t xml:space="preserve">آقایان ضعیف است، </w:t>
      </w:r>
      <w:r w:rsidRPr="004C7DE4">
        <w:rPr>
          <w:rFonts w:cs="B Badr"/>
          <w:sz w:val="28"/>
          <w:szCs w:val="28"/>
          <w:rtl/>
        </w:rPr>
        <w:t>م</w:t>
      </w:r>
      <w:r w:rsidRPr="004C7DE4">
        <w:rPr>
          <w:rFonts w:cs="B Badr" w:hint="cs"/>
          <w:sz w:val="28"/>
          <w:szCs w:val="28"/>
          <w:rtl/>
        </w:rPr>
        <w:t>ی‌</w:t>
      </w:r>
      <w:r w:rsidRPr="004C7DE4">
        <w:rPr>
          <w:rFonts w:cs="B Badr" w:hint="eastAsia"/>
          <w:sz w:val="28"/>
          <w:szCs w:val="28"/>
          <w:rtl/>
        </w:rPr>
        <w:t>خوا</w:t>
      </w:r>
      <w:r w:rsidRPr="004C7DE4">
        <w:rPr>
          <w:rFonts w:cs="B Badr" w:hint="cs"/>
          <w:sz w:val="28"/>
          <w:szCs w:val="28"/>
          <w:rtl/>
        </w:rPr>
        <w:t xml:space="preserve">هد بگوید </w:t>
      </w:r>
      <w:r w:rsidRPr="004C7DE4">
        <w:rPr>
          <w:rFonts w:cs="B Badr"/>
          <w:sz w:val="28"/>
          <w:szCs w:val="28"/>
          <w:rtl/>
        </w:rPr>
        <w:t xml:space="preserve">بله </w:t>
      </w:r>
      <w:r w:rsidRPr="004C7DE4">
        <w:rPr>
          <w:rFonts w:cs="B Badr" w:hint="cs"/>
          <w:sz w:val="28"/>
          <w:szCs w:val="28"/>
          <w:rtl/>
        </w:rPr>
        <w:t>اینها</w:t>
      </w:r>
      <w:r w:rsidRPr="004C7DE4">
        <w:rPr>
          <w:rFonts w:cs="B Badr"/>
          <w:sz w:val="28"/>
          <w:szCs w:val="28"/>
          <w:rtl/>
        </w:rPr>
        <w:t xml:space="preserve"> همه هست ول</w:t>
      </w:r>
      <w:r w:rsidRPr="004C7DE4">
        <w:rPr>
          <w:rFonts w:cs="B Badr" w:hint="cs"/>
          <w:sz w:val="28"/>
          <w:szCs w:val="28"/>
          <w:rtl/>
        </w:rPr>
        <w:t>ی</w:t>
      </w:r>
      <w:r w:rsidRPr="004C7DE4">
        <w:rPr>
          <w:rFonts w:cs="B Badr"/>
          <w:sz w:val="28"/>
          <w:szCs w:val="28"/>
          <w:rtl/>
        </w:rPr>
        <w:t xml:space="preserve"> بالاخره غرب</w:t>
      </w:r>
      <w:r w:rsidR="00E51801" w:rsidRPr="004C7DE4">
        <w:rPr>
          <w:rFonts w:cs="B Badr" w:hint="cs"/>
          <w:sz w:val="28"/>
          <w:szCs w:val="28"/>
          <w:rtl/>
        </w:rPr>
        <w:t xml:space="preserve"> یک</w:t>
      </w:r>
      <w:r w:rsidRPr="004C7DE4">
        <w:rPr>
          <w:rFonts w:cs="B Badr"/>
          <w:sz w:val="28"/>
          <w:szCs w:val="28"/>
          <w:rtl/>
        </w:rPr>
        <w:t xml:space="preserve"> تمدن</w:t>
      </w:r>
      <w:r w:rsidRPr="004C7DE4">
        <w:rPr>
          <w:rFonts w:cs="B Badr" w:hint="cs"/>
          <w:sz w:val="28"/>
          <w:szCs w:val="28"/>
          <w:rtl/>
        </w:rPr>
        <w:t>ی</w:t>
      </w:r>
      <w:r w:rsidRPr="004C7DE4">
        <w:rPr>
          <w:rFonts w:cs="B Badr"/>
          <w:sz w:val="28"/>
          <w:szCs w:val="28"/>
          <w:rtl/>
        </w:rPr>
        <w:t xml:space="preserve"> دارد</w:t>
      </w:r>
      <w:r w:rsidR="00D659FE" w:rsidRPr="004C7DE4">
        <w:rPr>
          <w:rFonts w:cs="B Badr" w:hint="cs"/>
          <w:sz w:val="28"/>
          <w:szCs w:val="28"/>
          <w:rtl/>
        </w:rPr>
        <w:t xml:space="preserve"> !!</w:t>
      </w:r>
      <w:r w:rsidRPr="004C7DE4">
        <w:rPr>
          <w:rFonts w:cs="B Badr"/>
          <w:sz w:val="28"/>
          <w:szCs w:val="28"/>
          <w:rtl/>
        </w:rPr>
        <w:t xml:space="preserve"> </w:t>
      </w:r>
    </w:p>
    <w:p w14:paraId="254BAB22" w14:textId="1F5FFBA2" w:rsidR="00B6483B" w:rsidRPr="0084020C" w:rsidRDefault="00D659FE" w:rsidP="00641868">
      <w:pPr>
        <w:pStyle w:val="ListParagraph"/>
        <w:ind w:left="-46" w:firstLine="283"/>
        <w:jc w:val="both"/>
        <w:rPr>
          <w:rFonts w:cs="B Badr"/>
          <w:sz w:val="28"/>
          <w:szCs w:val="28"/>
          <w:rtl/>
        </w:rPr>
      </w:pPr>
      <w:r>
        <w:rPr>
          <w:rFonts w:cs="B Badr" w:hint="cs"/>
          <w:sz w:val="28"/>
          <w:szCs w:val="28"/>
          <w:rtl/>
        </w:rPr>
        <w:t>چ</w:t>
      </w:r>
      <w:r w:rsidR="00B6483B" w:rsidRPr="0084020C">
        <w:rPr>
          <w:rFonts w:cs="B Badr"/>
          <w:sz w:val="28"/>
          <w:szCs w:val="28"/>
          <w:rtl/>
        </w:rPr>
        <w:t>را تجز</w:t>
      </w:r>
      <w:r w:rsidR="00B6483B" w:rsidRPr="0084020C">
        <w:rPr>
          <w:rFonts w:cs="B Badr" w:hint="cs"/>
          <w:sz w:val="28"/>
          <w:szCs w:val="28"/>
          <w:rtl/>
        </w:rPr>
        <w:t>ی</w:t>
      </w:r>
      <w:r w:rsidR="00B6483B" w:rsidRPr="0084020C">
        <w:rPr>
          <w:rFonts w:cs="B Badr" w:hint="eastAsia"/>
          <w:sz w:val="28"/>
          <w:szCs w:val="28"/>
          <w:rtl/>
        </w:rPr>
        <w:t>ه</w:t>
      </w:r>
      <w:r w:rsidR="00B6483B" w:rsidRPr="0084020C">
        <w:rPr>
          <w:rFonts w:cs="B Badr" w:hint="eastAsia"/>
          <w:sz w:val="28"/>
          <w:szCs w:val="28"/>
        </w:rPr>
        <w:t>‌</w:t>
      </w:r>
      <w:r w:rsidR="00B6483B" w:rsidRPr="0084020C">
        <w:rPr>
          <w:rFonts w:cs="B Badr" w:hint="cs"/>
          <w:sz w:val="28"/>
          <w:szCs w:val="28"/>
          <w:rtl/>
        </w:rPr>
        <w:t>ا</w:t>
      </w:r>
      <w:r w:rsidR="00B6483B" w:rsidRPr="0084020C">
        <w:rPr>
          <w:rFonts w:cs="B Badr" w:hint="eastAsia"/>
          <w:sz w:val="28"/>
          <w:szCs w:val="28"/>
          <w:rtl/>
        </w:rPr>
        <w:t>‌ش</w:t>
      </w:r>
      <w:r w:rsidR="00B6483B" w:rsidRPr="0084020C">
        <w:rPr>
          <w:rFonts w:cs="B Badr"/>
          <w:sz w:val="28"/>
          <w:szCs w:val="28"/>
          <w:rtl/>
        </w:rPr>
        <w:t xml:space="preserve"> نم</w:t>
      </w:r>
      <w:r w:rsidR="00B6483B" w:rsidRPr="0084020C">
        <w:rPr>
          <w:rFonts w:cs="B Badr" w:hint="cs"/>
          <w:sz w:val="28"/>
          <w:szCs w:val="28"/>
          <w:rtl/>
        </w:rPr>
        <w:t>ی‌</w:t>
      </w:r>
      <w:r w:rsidR="00B6483B" w:rsidRPr="0084020C">
        <w:rPr>
          <w:rFonts w:cs="B Badr" w:hint="eastAsia"/>
          <w:sz w:val="28"/>
          <w:szCs w:val="28"/>
          <w:rtl/>
        </w:rPr>
        <w:t>کن</w:t>
      </w:r>
      <w:r w:rsidR="00B6483B" w:rsidRPr="0084020C">
        <w:rPr>
          <w:rFonts w:cs="B Badr" w:hint="cs"/>
          <w:sz w:val="28"/>
          <w:szCs w:val="28"/>
          <w:rtl/>
        </w:rPr>
        <w:t>ی</w:t>
      </w:r>
      <w:r w:rsidR="00B6483B" w:rsidRPr="0084020C">
        <w:rPr>
          <w:rFonts w:cs="B Badr" w:hint="eastAsia"/>
          <w:sz w:val="28"/>
          <w:szCs w:val="28"/>
          <w:rtl/>
        </w:rPr>
        <w:t>د</w:t>
      </w:r>
      <w:r>
        <w:rPr>
          <w:rFonts w:cs="B Badr" w:hint="cs"/>
          <w:sz w:val="28"/>
          <w:szCs w:val="28"/>
          <w:rtl/>
        </w:rPr>
        <w:t xml:space="preserve"> ؟</w:t>
      </w:r>
      <w:r w:rsidR="00B6483B" w:rsidRPr="0084020C">
        <w:rPr>
          <w:rFonts w:cs="B Badr" w:hint="cs"/>
          <w:sz w:val="28"/>
          <w:szCs w:val="28"/>
          <w:rtl/>
        </w:rPr>
        <w:t>چرا جدایش نمی‌کنید؟</w:t>
      </w:r>
      <w:r w:rsidR="00E51801">
        <w:rPr>
          <w:rFonts w:cs="B Badr"/>
          <w:sz w:val="28"/>
          <w:szCs w:val="28"/>
          <w:rtl/>
        </w:rPr>
        <w:t xml:space="preserve"> </w:t>
      </w:r>
      <w:r w:rsidR="00E51801">
        <w:rPr>
          <w:rFonts w:cs="B Badr" w:hint="cs"/>
          <w:sz w:val="28"/>
          <w:szCs w:val="28"/>
          <w:rtl/>
        </w:rPr>
        <w:t>آ</w:t>
      </w:r>
      <w:r w:rsidR="00B6483B" w:rsidRPr="0084020C">
        <w:rPr>
          <w:rFonts w:cs="B Badr"/>
          <w:sz w:val="28"/>
          <w:szCs w:val="28"/>
          <w:rtl/>
        </w:rPr>
        <w:t xml:space="preserve">نچه که تفکر </w:t>
      </w:r>
      <w:r w:rsidR="00B6483B" w:rsidRPr="0084020C">
        <w:rPr>
          <w:rFonts w:cs="B Badr" w:hint="cs"/>
          <w:sz w:val="28"/>
          <w:szCs w:val="28"/>
          <w:rtl/>
        </w:rPr>
        <w:t>اومانیسمی و لیبرالیستی</w:t>
      </w:r>
      <w:r w:rsidR="00B6483B" w:rsidRPr="0084020C">
        <w:rPr>
          <w:rFonts w:cs="B Badr"/>
          <w:sz w:val="28"/>
          <w:szCs w:val="28"/>
          <w:rtl/>
        </w:rPr>
        <w:t xml:space="preserve"> غرب </w:t>
      </w:r>
      <w:r>
        <w:rPr>
          <w:rFonts w:cs="B Badr" w:hint="cs"/>
          <w:sz w:val="28"/>
          <w:szCs w:val="28"/>
          <w:rtl/>
        </w:rPr>
        <w:t xml:space="preserve">دارد </w:t>
      </w:r>
      <w:r w:rsidR="00B6483B" w:rsidRPr="0084020C">
        <w:rPr>
          <w:rFonts w:cs="B Badr"/>
          <w:sz w:val="28"/>
          <w:szCs w:val="28"/>
          <w:rtl/>
        </w:rPr>
        <w:t xml:space="preserve"> اباح</w:t>
      </w:r>
      <w:r w:rsidR="00B6483B" w:rsidRPr="0084020C">
        <w:rPr>
          <w:rFonts w:cs="B Badr" w:hint="cs"/>
          <w:sz w:val="28"/>
          <w:szCs w:val="28"/>
          <w:rtl/>
        </w:rPr>
        <w:t>ی‌</w:t>
      </w:r>
      <w:r w:rsidR="00B6483B" w:rsidRPr="0084020C">
        <w:rPr>
          <w:rFonts w:cs="B Badr" w:hint="eastAsia"/>
          <w:sz w:val="28"/>
          <w:szCs w:val="28"/>
          <w:rtl/>
        </w:rPr>
        <w:t>گر</w:t>
      </w:r>
      <w:r w:rsidR="00B6483B" w:rsidRPr="0084020C">
        <w:rPr>
          <w:rFonts w:cs="B Badr" w:hint="cs"/>
          <w:sz w:val="28"/>
          <w:szCs w:val="28"/>
          <w:rtl/>
        </w:rPr>
        <w:t>ی</w:t>
      </w:r>
      <w:r w:rsidR="00B6483B" w:rsidRPr="0084020C">
        <w:rPr>
          <w:rFonts w:cs="B Badr"/>
          <w:sz w:val="28"/>
          <w:szCs w:val="28"/>
          <w:rtl/>
        </w:rPr>
        <w:t xml:space="preserve"> </w:t>
      </w:r>
      <w:r w:rsidR="00B6483B" w:rsidRPr="0084020C">
        <w:rPr>
          <w:rFonts w:cs="B Badr" w:hint="cs"/>
          <w:sz w:val="28"/>
          <w:szCs w:val="28"/>
          <w:rtl/>
        </w:rPr>
        <w:t>است،</w:t>
      </w:r>
      <w:r w:rsidR="00B6483B" w:rsidRPr="0084020C">
        <w:rPr>
          <w:rFonts w:cs="B Badr"/>
          <w:sz w:val="28"/>
          <w:szCs w:val="28"/>
          <w:rtl/>
        </w:rPr>
        <w:t xml:space="preserve"> در گذشته‌ها</w:t>
      </w:r>
      <w:r w:rsidR="00B6483B" w:rsidRPr="0084020C">
        <w:rPr>
          <w:rFonts w:cs="B Badr" w:hint="cs"/>
          <w:sz w:val="28"/>
          <w:szCs w:val="28"/>
          <w:rtl/>
        </w:rPr>
        <w:t>ی</w:t>
      </w:r>
      <w:r w:rsidR="00B6483B" w:rsidRPr="0084020C">
        <w:rPr>
          <w:rFonts w:cs="B Badr"/>
          <w:sz w:val="28"/>
          <w:szCs w:val="28"/>
          <w:rtl/>
        </w:rPr>
        <w:t xml:space="preserve"> تار</w:t>
      </w:r>
      <w:r w:rsidR="00B6483B" w:rsidRPr="0084020C">
        <w:rPr>
          <w:rFonts w:cs="B Badr" w:hint="cs"/>
          <w:sz w:val="28"/>
          <w:szCs w:val="28"/>
          <w:rtl/>
        </w:rPr>
        <w:t>ی</w:t>
      </w:r>
      <w:r w:rsidR="00B6483B" w:rsidRPr="0084020C">
        <w:rPr>
          <w:rFonts w:cs="B Badr" w:hint="eastAsia"/>
          <w:sz w:val="28"/>
          <w:szCs w:val="28"/>
          <w:rtl/>
        </w:rPr>
        <w:t>خ</w:t>
      </w:r>
      <w:r w:rsidR="00B6483B" w:rsidRPr="0084020C">
        <w:rPr>
          <w:rFonts w:cs="B Badr"/>
          <w:sz w:val="28"/>
          <w:szCs w:val="28"/>
          <w:rtl/>
        </w:rPr>
        <w:t xml:space="preserve"> که </w:t>
      </w:r>
      <w:r w:rsidR="00B6483B" w:rsidRPr="0084020C">
        <w:rPr>
          <w:rFonts w:cs="B Badr" w:hint="cs"/>
          <w:sz w:val="28"/>
          <w:szCs w:val="28"/>
          <w:rtl/>
        </w:rPr>
        <w:t xml:space="preserve">پر </w:t>
      </w:r>
      <w:r w:rsidR="00B6483B" w:rsidRPr="0084020C">
        <w:rPr>
          <w:rFonts w:cs="B Badr"/>
          <w:sz w:val="28"/>
          <w:szCs w:val="28"/>
          <w:rtl/>
        </w:rPr>
        <w:t>واضح</w:t>
      </w:r>
      <w:r w:rsidR="00B6483B" w:rsidRPr="0084020C">
        <w:rPr>
          <w:rFonts w:cs="B Badr" w:hint="cs"/>
          <w:sz w:val="28"/>
          <w:szCs w:val="28"/>
          <w:rtl/>
        </w:rPr>
        <w:t xml:space="preserve"> است</w:t>
      </w:r>
      <w:r w:rsidR="00B6483B" w:rsidRPr="0084020C">
        <w:rPr>
          <w:rFonts w:cs="B Badr"/>
          <w:sz w:val="28"/>
          <w:szCs w:val="28"/>
          <w:rtl/>
        </w:rPr>
        <w:t xml:space="preserve"> در هر جامعه کوچک</w:t>
      </w:r>
      <w:r w:rsidR="00E51801">
        <w:rPr>
          <w:rFonts w:cs="B Badr" w:hint="cs"/>
          <w:sz w:val="28"/>
          <w:szCs w:val="28"/>
          <w:rtl/>
        </w:rPr>
        <w:t xml:space="preserve"> و</w:t>
      </w:r>
      <w:r w:rsidR="00B6483B" w:rsidRPr="0084020C">
        <w:rPr>
          <w:rFonts w:cs="B Badr"/>
          <w:sz w:val="28"/>
          <w:szCs w:val="28"/>
          <w:rtl/>
        </w:rPr>
        <w:t xml:space="preserve"> بزرگ در شهر و روستا </w:t>
      </w:r>
      <w:r w:rsidR="00B6483B" w:rsidRPr="0084020C">
        <w:rPr>
          <w:rFonts w:cs="B Badr" w:hint="cs"/>
          <w:sz w:val="28"/>
          <w:szCs w:val="28"/>
          <w:rtl/>
        </w:rPr>
        <w:t>یک</w:t>
      </w:r>
      <w:r w:rsidR="00B6483B" w:rsidRPr="0084020C">
        <w:rPr>
          <w:rFonts w:cs="B Badr"/>
          <w:sz w:val="28"/>
          <w:szCs w:val="28"/>
          <w:rtl/>
        </w:rPr>
        <w:t xml:space="preserve"> آدم</w:t>
      </w:r>
      <w:r w:rsidR="00B6483B" w:rsidRPr="0084020C">
        <w:rPr>
          <w:rFonts w:cs="B Badr" w:hint="cs"/>
          <w:sz w:val="28"/>
          <w:szCs w:val="28"/>
          <w:rtl/>
        </w:rPr>
        <w:t>‌ه</w:t>
      </w:r>
      <w:r w:rsidR="00B6483B" w:rsidRPr="0084020C">
        <w:rPr>
          <w:rFonts w:cs="B Badr"/>
          <w:sz w:val="28"/>
          <w:szCs w:val="28"/>
          <w:rtl/>
        </w:rPr>
        <w:t>ا</w:t>
      </w:r>
      <w:r w:rsidR="00B6483B" w:rsidRPr="0084020C">
        <w:rPr>
          <w:rFonts w:cs="B Badr" w:hint="cs"/>
          <w:sz w:val="28"/>
          <w:szCs w:val="28"/>
          <w:rtl/>
        </w:rPr>
        <w:t>ی</w:t>
      </w:r>
      <w:r w:rsidR="00B6483B" w:rsidRPr="0084020C">
        <w:rPr>
          <w:rFonts w:cs="B Badr"/>
          <w:sz w:val="28"/>
          <w:szCs w:val="28"/>
          <w:rtl/>
        </w:rPr>
        <w:t xml:space="preserve"> دزد</w:t>
      </w:r>
      <w:r w:rsidR="00B6483B" w:rsidRPr="0084020C">
        <w:rPr>
          <w:rFonts w:cs="B Badr" w:hint="cs"/>
          <w:sz w:val="28"/>
          <w:szCs w:val="28"/>
          <w:rtl/>
        </w:rPr>
        <w:t xml:space="preserve"> و</w:t>
      </w:r>
      <w:r w:rsidR="00B6483B" w:rsidRPr="0084020C">
        <w:rPr>
          <w:rFonts w:cs="B Badr"/>
          <w:sz w:val="28"/>
          <w:szCs w:val="28"/>
          <w:rtl/>
        </w:rPr>
        <w:t xml:space="preserve"> فاسد</w:t>
      </w:r>
      <w:r w:rsidR="00B6483B" w:rsidRPr="0084020C">
        <w:rPr>
          <w:rFonts w:cs="B Badr" w:hint="cs"/>
          <w:sz w:val="28"/>
          <w:szCs w:val="28"/>
          <w:rtl/>
        </w:rPr>
        <w:t>ی</w:t>
      </w:r>
      <w:r w:rsidR="00B6483B" w:rsidRPr="0084020C">
        <w:rPr>
          <w:rFonts w:cs="B Badr"/>
          <w:sz w:val="28"/>
          <w:szCs w:val="28"/>
          <w:rtl/>
        </w:rPr>
        <w:t xml:space="preserve"> بو</w:t>
      </w:r>
      <w:r w:rsidR="00B6483B" w:rsidRPr="0084020C">
        <w:rPr>
          <w:rFonts w:cs="B Badr" w:hint="eastAsia"/>
          <w:sz w:val="28"/>
          <w:szCs w:val="28"/>
          <w:rtl/>
        </w:rPr>
        <w:t>دن</w:t>
      </w:r>
      <w:r w:rsidR="00B6483B" w:rsidRPr="0084020C">
        <w:rPr>
          <w:rFonts w:cs="B Badr" w:hint="cs"/>
          <w:sz w:val="28"/>
          <w:szCs w:val="28"/>
          <w:rtl/>
        </w:rPr>
        <w:t>د که</w:t>
      </w:r>
      <w:r w:rsidR="00B6483B" w:rsidRPr="0084020C">
        <w:rPr>
          <w:rFonts w:cs="B Badr"/>
          <w:sz w:val="28"/>
          <w:szCs w:val="28"/>
          <w:rtl/>
        </w:rPr>
        <w:t xml:space="preserve"> به خانه‌</w:t>
      </w:r>
      <w:r w:rsidR="00B6483B" w:rsidRPr="0084020C">
        <w:rPr>
          <w:rFonts w:cs="B Badr" w:hint="cs"/>
          <w:sz w:val="28"/>
          <w:szCs w:val="28"/>
          <w:rtl/>
        </w:rPr>
        <w:t>ی</w:t>
      </w:r>
      <w:r w:rsidR="00B6483B" w:rsidRPr="0084020C">
        <w:rPr>
          <w:rFonts w:cs="B Badr"/>
          <w:sz w:val="28"/>
          <w:szCs w:val="28"/>
          <w:rtl/>
        </w:rPr>
        <w:t xml:space="preserve"> مردم حمله م</w:t>
      </w:r>
      <w:r w:rsidR="00B6483B" w:rsidRPr="0084020C">
        <w:rPr>
          <w:rFonts w:cs="B Badr" w:hint="cs"/>
          <w:sz w:val="28"/>
          <w:szCs w:val="28"/>
          <w:rtl/>
        </w:rPr>
        <w:t>ی‌</w:t>
      </w:r>
      <w:r w:rsidR="00B6483B" w:rsidRPr="0084020C">
        <w:rPr>
          <w:rFonts w:cs="B Badr" w:hint="eastAsia"/>
          <w:sz w:val="28"/>
          <w:szCs w:val="28"/>
          <w:rtl/>
        </w:rPr>
        <w:t>کردند</w:t>
      </w:r>
      <w:r w:rsidR="00B6483B" w:rsidRPr="0084020C">
        <w:rPr>
          <w:rFonts w:cs="B Badr"/>
          <w:sz w:val="28"/>
          <w:szCs w:val="28"/>
          <w:rtl/>
        </w:rPr>
        <w:t xml:space="preserve"> به عنوان د</w:t>
      </w:r>
      <w:r w:rsidR="00B6483B" w:rsidRPr="0084020C">
        <w:rPr>
          <w:rFonts w:cs="B Badr" w:hint="cs"/>
          <w:sz w:val="28"/>
          <w:szCs w:val="28"/>
          <w:rtl/>
        </w:rPr>
        <w:t>زد</w:t>
      </w:r>
      <w:r w:rsidR="00B6483B" w:rsidRPr="0084020C">
        <w:rPr>
          <w:rFonts w:cs="B Badr"/>
          <w:sz w:val="28"/>
          <w:szCs w:val="28"/>
          <w:rtl/>
        </w:rPr>
        <w:t xml:space="preserve"> </w:t>
      </w:r>
      <w:r w:rsidR="004C7DE4">
        <w:rPr>
          <w:rFonts w:cs="B Badr" w:hint="cs"/>
          <w:sz w:val="28"/>
          <w:szCs w:val="28"/>
          <w:rtl/>
        </w:rPr>
        <w:t xml:space="preserve">، </w:t>
      </w:r>
      <w:r w:rsidR="00B6483B" w:rsidRPr="0084020C">
        <w:rPr>
          <w:rFonts w:cs="B Badr"/>
          <w:sz w:val="28"/>
          <w:szCs w:val="28"/>
          <w:rtl/>
        </w:rPr>
        <w:t>سر گردنه ر</w:t>
      </w:r>
      <w:r w:rsidR="00B6483B" w:rsidRPr="0084020C">
        <w:rPr>
          <w:rFonts w:cs="B Badr" w:hint="cs"/>
          <w:sz w:val="28"/>
          <w:szCs w:val="28"/>
          <w:rtl/>
        </w:rPr>
        <w:t>ا</w:t>
      </w:r>
      <w:r w:rsidR="00B6483B" w:rsidRPr="0084020C">
        <w:rPr>
          <w:rFonts w:cs="B Badr"/>
          <w:sz w:val="28"/>
          <w:szCs w:val="28"/>
          <w:rtl/>
        </w:rPr>
        <w:t xml:space="preserve"> م</w:t>
      </w:r>
      <w:r w:rsidR="00B6483B" w:rsidRPr="0084020C">
        <w:rPr>
          <w:rFonts w:cs="B Badr" w:hint="cs"/>
          <w:sz w:val="28"/>
          <w:szCs w:val="28"/>
          <w:rtl/>
        </w:rPr>
        <w:t>ی‌</w:t>
      </w:r>
      <w:r w:rsidR="00B6483B" w:rsidRPr="0084020C">
        <w:rPr>
          <w:rFonts w:cs="B Badr" w:hint="eastAsia"/>
          <w:sz w:val="28"/>
          <w:szCs w:val="28"/>
          <w:rtl/>
        </w:rPr>
        <w:t>گرفتن</w:t>
      </w:r>
      <w:r w:rsidR="00E51801">
        <w:rPr>
          <w:rFonts w:cs="B Badr" w:hint="cs"/>
          <w:sz w:val="28"/>
          <w:szCs w:val="28"/>
          <w:rtl/>
        </w:rPr>
        <w:t>د</w:t>
      </w:r>
      <w:r w:rsidR="00B6483B" w:rsidRPr="0084020C">
        <w:rPr>
          <w:rFonts w:cs="B Badr"/>
          <w:sz w:val="28"/>
          <w:szCs w:val="28"/>
          <w:rtl/>
        </w:rPr>
        <w:t xml:space="preserve"> به کاروان‌ها حمله م</w:t>
      </w:r>
      <w:r w:rsidR="00B6483B" w:rsidRPr="0084020C">
        <w:rPr>
          <w:rFonts w:cs="B Badr" w:hint="cs"/>
          <w:sz w:val="28"/>
          <w:szCs w:val="28"/>
          <w:rtl/>
        </w:rPr>
        <w:t>ی‌</w:t>
      </w:r>
      <w:r w:rsidR="00B6483B" w:rsidRPr="0084020C">
        <w:rPr>
          <w:rFonts w:cs="B Badr" w:hint="eastAsia"/>
          <w:sz w:val="28"/>
          <w:szCs w:val="28"/>
          <w:rtl/>
        </w:rPr>
        <w:t>کردند</w:t>
      </w:r>
      <w:r w:rsidR="00B6483B" w:rsidRPr="0084020C">
        <w:rPr>
          <w:rFonts w:cs="B Badr"/>
          <w:sz w:val="28"/>
          <w:szCs w:val="28"/>
          <w:rtl/>
        </w:rPr>
        <w:t xml:space="preserve"> </w:t>
      </w:r>
      <w:r w:rsidR="00B6483B" w:rsidRPr="0084020C">
        <w:rPr>
          <w:rFonts w:cs="B Badr" w:hint="cs"/>
          <w:sz w:val="28"/>
          <w:szCs w:val="28"/>
          <w:rtl/>
        </w:rPr>
        <w:t>و</w:t>
      </w:r>
      <w:r w:rsidR="00B6483B" w:rsidRPr="0084020C">
        <w:rPr>
          <w:rFonts w:cs="B Badr"/>
          <w:sz w:val="28"/>
          <w:szCs w:val="28"/>
          <w:rtl/>
        </w:rPr>
        <w:t xml:space="preserve"> به صورت منط</w:t>
      </w:r>
      <w:r w:rsidR="00B6483B" w:rsidRPr="0084020C">
        <w:rPr>
          <w:rFonts w:cs="B Badr" w:hint="cs"/>
          <w:sz w:val="28"/>
          <w:szCs w:val="28"/>
          <w:rtl/>
        </w:rPr>
        <w:t>قه‌ای</w:t>
      </w:r>
      <w:r w:rsidR="00B6483B" w:rsidRPr="0084020C">
        <w:rPr>
          <w:rFonts w:cs="B Badr"/>
          <w:sz w:val="28"/>
          <w:szCs w:val="28"/>
          <w:rtl/>
        </w:rPr>
        <w:t xml:space="preserve"> هم با </w:t>
      </w:r>
      <w:r w:rsidR="00B6483B" w:rsidRPr="0084020C">
        <w:rPr>
          <w:rFonts w:cs="B Badr" w:hint="cs"/>
          <w:sz w:val="28"/>
          <w:szCs w:val="28"/>
          <w:rtl/>
        </w:rPr>
        <w:t>آنها</w:t>
      </w:r>
      <w:r w:rsidR="00B6483B" w:rsidRPr="0084020C">
        <w:rPr>
          <w:rFonts w:cs="B Badr"/>
          <w:sz w:val="28"/>
          <w:szCs w:val="28"/>
          <w:rtl/>
        </w:rPr>
        <w:t xml:space="preserve"> برخورد م</w:t>
      </w:r>
      <w:r w:rsidR="00B6483B" w:rsidRPr="0084020C">
        <w:rPr>
          <w:rFonts w:cs="B Badr" w:hint="cs"/>
          <w:sz w:val="28"/>
          <w:szCs w:val="28"/>
          <w:rtl/>
        </w:rPr>
        <w:t>ی‌</w:t>
      </w:r>
      <w:r w:rsidR="00B6483B" w:rsidRPr="0084020C">
        <w:rPr>
          <w:rFonts w:cs="B Badr" w:hint="eastAsia"/>
          <w:sz w:val="28"/>
          <w:szCs w:val="28"/>
          <w:rtl/>
        </w:rPr>
        <w:t>شد</w:t>
      </w:r>
      <w:r w:rsidR="00B6483B" w:rsidRPr="0084020C">
        <w:rPr>
          <w:rFonts w:cs="B Badr" w:hint="cs"/>
          <w:sz w:val="28"/>
          <w:szCs w:val="28"/>
          <w:rtl/>
        </w:rPr>
        <w:t>.</w:t>
      </w:r>
      <w:r w:rsidR="00B6483B" w:rsidRPr="0084020C">
        <w:rPr>
          <w:rFonts w:cs="B Badr"/>
          <w:sz w:val="28"/>
          <w:szCs w:val="28"/>
          <w:rtl/>
        </w:rPr>
        <w:t xml:space="preserve"> اما با شرا</w:t>
      </w:r>
      <w:r w:rsidR="00B6483B" w:rsidRPr="0084020C">
        <w:rPr>
          <w:rFonts w:cs="B Badr" w:hint="cs"/>
          <w:sz w:val="28"/>
          <w:szCs w:val="28"/>
          <w:rtl/>
        </w:rPr>
        <w:t>ی</w:t>
      </w:r>
      <w:r w:rsidR="00B6483B" w:rsidRPr="0084020C">
        <w:rPr>
          <w:rFonts w:cs="B Badr" w:hint="eastAsia"/>
          <w:sz w:val="28"/>
          <w:szCs w:val="28"/>
          <w:rtl/>
        </w:rPr>
        <w:t>ط</w:t>
      </w:r>
      <w:r w:rsidR="00B6483B" w:rsidRPr="0084020C">
        <w:rPr>
          <w:rFonts w:cs="B Badr"/>
          <w:sz w:val="28"/>
          <w:szCs w:val="28"/>
          <w:rtl/>
        </w:rPr>
        <w:t xml:space="preserve"> </w:t>
      </w:r>
      <w:r w:rsidR="00E51801">
        <w:rPr>
          <w:rFonts w:cs="B Badr" w:hint="cs"/>
          <w:sz w:val="28"/>
          <w:szCs w:val="28"/>
          <w:rtl/>
        </w:rPr>
        <w:t xml:space="preserve">جدید </w:t>
      </w:r>
      <w:r w:rsidR="00B6483B" w:rsidRPr="0084020C">
        <w:rPr>
          <w:rFonts w:cs="B Badr"/>
          <w:sz w:val="28"/>
          <w:szCs w:val="28"/>
          <w:rtl/>
        </w:rPr>
        <w:t>که صنعت</w:t>
      </w:r>
      <w:r w:rsidR="00E51801">
        <w:rPr>
          <w:rFonts w:cs="B Badr" w:hint="cs"/>
          <w:sz w:val="28"/>
          <w:szCs w:val="28"/>
          <w:rtl/>
        </w:rPr>
        <w:t>،</w:t>
      </w:r>
      <w:r w:rsidR="00B6483B" w:rsidRPr="0084020C">
        <w:rPr>
          <w:rFonts w:cs="B Badr"/>
          <w:sz w:val="28"/>
          <w:szCs w:val="28"/>
          <w:rtl/>
        </w:rPr>
        <w:t xml:space="preserve"> دن</w:t>
      </w:r>
      <w:r w:rsidR="00B6483B" w:rsidRPr="0084020C">
        <w:rPr>
          <w:rFonts w:cs="B Badr" w:hint="cs"/>
          <w:sz w:val="28"/>
          <w:szCs w:val="28"/>
          <w:rtl/>
        </w:rPr>
        <w:t>ی</w:t>
      </w:r>
      <w:r w:rsidR="00B6483B" w:rsidRPr="0084020C">
        <w:rPr>
          <w:rFonts w:cs="B Badr" w:hint="eastAsia"/>
          <w:sz w:val="28"/>
          <w:szCs w:val="28"/>
          <w:rtl/>
        </w:rPr>
        <w:t>ا</w:t>
      </w:r>
      <w:r w:rsidR="00B6483B" w:rsidRPr="0084020C">
        <w:rPr>
          <w:rFonts w:cs="B Badr"/>
          <w:sz w:val="28"/>
          <w:szCs w:val="28"/>
          <w:rtl/>
        </w:rPr>
        <w:t xml:space="preserve"> ر</w:t>
      </w:r>
      <w:r w:rsidR="00B6483B" w:rsidRPr="0084020C">
        <w:rPr>
          <w:rFonts w:cs="B Badr" w:hint="cs"/>
          <w:sz w:val="28"/>
          <w:szCs w:val="28"/>
          <w:rtl/>
        </w:rPr>
        <w:t>ا</w:t>
      </w:r>
      <w:r w:rsidR="00B6483B" w:rsidRPr="0084020C">
        <w:rPr>
          <w:rFonts w:cs="B Badr"/>
          <w:sz w:val="28"/>
          <w:szCs w:val="28"/>
          <w:rtl/>
        </w:rPr>
        <w:t xml:space="preserve"> به </w:t>
      </w:r>
      <w:r w:rsidR="00B6483B" w:rsidRPr="0084020C">
        <w:rPr>
          <w:rFonts w:cs="B Badr" w:hint="cs"/>
          <w:sz w:val="28"/>
          <w:szCs w:val="28"/>
          <w:rtl/>
        </w:rPr>
        <w:t>هم نزدیک</w:t>
      </w:r>
      <w:r w:rsidR="00B6483B" w:rsidRPr="0084020C">
        <w:rPr>
          <w:rFonts w:cs="B Badr"/>
          <w:sz w:val="28"/>
          <w:szCs w:val="28"/>
          <w:rtl/>
        </w:rPr>
        <w:t xml:space="preserve"> کرد</w:t>
      </w:r>
      <w:r w:rsidR="00B6483B" w:rsidRPr="0084020C">
        <w:rPr>
          <w:rFonts w:cs="B Badr" w:hint="cs"/>
          <w:sz w:val="28"/>
          <w:szCs w:val="28"/>
          <w:rtl/>
        </w:rPr>
        <w:t>، این</w:t>
      </w:r>
      <w:r w:rsidR="00E51801">
        <w:rPr>
          <w:rFonts w:cs="B Badr" w:hint="cs"/>
          <w:sz w:val="28"/>
          <w:szCs w:val="28"/>
          <w:rtl/>
        </w:rPr>
        <w:t xml:space="preserve"> دزدی</w:t>
      </w:r>
      <w:r w:rsidR="00B6483B" w:rsidRPr="0084020C">
        <w:rPr>
          <w:rFonts w:cs="B Badr"/>
          <w:sz w:val="28"/>
          <w:szCs w:val="28"/>
          <w:rtl/>
        </w:rPr>
        <w:t xml:space="preserve"> حالت ب</w:t>
      </w:r>
      <w:r w:rsidR="00B6483B" w:rsidRPr="0084020C">
        <w:rPr>
          <w:rFonts w:cs="B Badr" w:hint="cs"/>
          <w:sz w:val="28"/>
          <w:szCs w:val="28"/>
          <w:rtl/>
        </w:rPr>
        <w:t>ی</w:t>
      </w:r>
      <w:r w:rsidR="00B6483B" w:rsidRPr="0084020C">
        <w:rPr>
          <w:rFonts w:cs="B Badr" w:hint="eastAsia"/>
          <w:sz w:val="28"/>
          <w:szCs w:val="28"/>
          <w:rtl/>
        </w:rPr>
        <w:t>ن‌الملل</w:t>
      </w:r>
      <w:r w:rsidR="00B6483B" w:rsidRPr="0084020C">
        <w:rPr>
          <w:rFonts w:cs="B Badr" w:hint="cs"/>
          <w:sz w:val="28"/>
          <w:szCs w:val="28"/>
          <w:rtl/>
        </w:rPr>
        <w:t>ی</w:t>
      </w:r>
      <w:r w:rsidR="00B6483B" w:rsidRPr="0084020C">
        <w:rPr>
          <w:rFonts w:cs="B Badr"/>
          <w:sz w:val="28"/>
          <w:szCs w:val="28"/>
          <w:rtl/>
        </w:rPr>
        <w:t xml:space="preserve"> پ</w:t>
      </w:r>
      <w:r w:rsidR="00B6483B" w:rsidRPr="0084020C">
        <w:rPr>
          <w:rFonts w:cs="B Badr" w:hint="cs"/>
          <w:sz w:val="28"/>
          <w:szCs w:val="28"/>
          <w:rtl/>
        </w:rPr>
        <w:t>ی</w:t>
      </w:r>
      <w:r w:rsidR="00B6483B" w:rsidRPr="0084020C">
        <w:rPr>
          <w:rFonts w:cs="B Badr" w:hint="eastAsia"/>
          <w:sz w:val="28"/>
          <w:szCs w:val="28"/>
          <w:rtl/>
        </w:rPr>
        <w:t>دا</w:t>
      </w:r>
      <w:r w:rsidR="00B6483B" w:rsidRPr="0084020C">
        <w:rPr>
          <w:rFonts w:cs="B Badr"/>
          <w:sz w:val="28"/>
          <w:szCs w:val="28"/>
          <w:rtl/>
        </w:rPr>
        <w:t xml:space="preserve"> کرد</w:t>
      </w:r>
      <w:r w:rsidR="00E51801">
        <w:rPr>
          <w:rFonts w:cs="B Badr" w:hint="cs"/>
          <w:sz w:val="28"/>
          <w:szCs w:val="28"/>
          <w:rtl/>
        </w:rPr>
        <w:t>؛</w:t>
      </w:r>
      <w:r w:rsidR="00B6483B" w:rsidRPr="0084020C">
        <w:rPr>
          <w:rFonts w:cs="B Badr"/>
          <w:sz w:val="28"/>
          <w:szCs w:val="28"/>
          <w:rtl/>
        </w:rPr>
        <w:t xml:space="preserve"> دزدان ب</w:t>
      </w:r>
      <w:r w:rsidR="00B6483B" w:rsidRPr="0084020C">
        <w:rPr>
          <w:rFonts w:cs="B Badr" w:hint="cs"/>
          <w:sz w:val="28"/>
          <w:szCs w:val="28"/>
          <w:rtl/>
        </w:rPr>
        <w:t>ی</w:t>
      </w:r>
      <w:r w:rsidR="00B6483B" w:rsidRPr="0084020C">
        <w:rPr>
          <w:rFonts w:cs="B Badr" w:hint="eastAsia"/>
          <w:sz w:val="28"/>
          <w:szCs w:val="28"/>
          <w:rtl/>
        </w:rPr>
        <w:t>ن‌الملل</w:t>
      </w:r>
      <w:r w:rsidR="00B6483B" w:rsidRPr="0084020C">
        <w:rPr>
          <w:rFonts w:cs="B Badr" w:hint="cs"/>
          <w:sz w:val="28"/>
          <w:szCs w:val="28"/>
          <w:rtl/>
        </w:rPr>
        <w:t>ی</w:t>
      </w:r>
      <w:r w:rsidR="00B6483B" w:rsidRPr="0084020C">
        <w:rPr>
          <w:rFonts w:cs="B Badr"/>
          <w:sz w:val="28"/>
          <w:szCs w:val="28"/>
          <w:rtl/>
        </w:rPr>
        <w:t xml:space="preserve"> </w:t>
      </w:r>
      <w:r w:rsidR="00E51801">
        <w:rPr>
          <w:rFonts w:cs="B Badr" w:hint="cs"/>
          <w:sz w:val="28"/>
          <w:szCs w:val="28"/>
          <w:rtl/>
        </w:rPr>
        <w:t xml:space="preserve">، </w:t>
      </w:r>
      <w:r w:rsidR="00B6483B" w:rsidRPr="0084020C">
        <w:rPr>
          <w:rFonts w:cs="B Badr"/>
          <w:sz w:val="28"/>
          <w:szCs w:val="28"/>
          <w:rtl/>
        </w:rPr>
        <w:t>خا</w:t>
      </w:r>
      <w:r w:rsidR="00B6483B" w:rsidRPr="0084020C">
        <w:rPr>
          <w:rFonts w:cs="B Badr" w:hint="cs"/>
          <w:sz w:val="28"/>
          <w:szCs w:val="28"/>
          <w:rtl/>
        </w:rPr>
        <w:t>ئ</w:t>
      </w:r>
      <w:r w:rsidR="00B6483B" w:rsidRPr="0084020C">
        <w:rPr>
          <w:rFonts w:cs="B Badr" w:hint="eastAsia"/>
          <w:sz w:val="28"/>
          <w:szCs w:val="28"/>
          <w:rtl/>
        </w:rPr>
        <w:t>ن</w:t>
      </w:r>
      <w:r w:rsidR="00B6483B" w:rsidRPr="0084020C">
        <w:rPr>
          <w:rFonts w:cs="B Badr" w:hint="cs"/>
          <w:sz w:val="28"/>
          <w:szCs w:val="28"/>
          <w:rtl/>
        </w:rPr>
        <w:t>ی</w:t>
      </w:r>
      <w:r w:rsidR="00B6483B" w:rsidRPr="0084020C">
        <w:rPr>
          <w:rFonts w:cs="B Badr" w:hint="eastAsia"/>
          <w:sz w:val="28"/>
          <w:szCs w:val="28"/>
          <w:rtl/>
        </w:rPr>
        <w:t>ن</w:t>
      </w:r>
      <w:r w:rsidR="00B6483B" w:rsidRPr="0084020C">
        <w:rPr>
          <w:rFonts w:cs="B Badr"/>
          <w:sz w:val="28"/>
          <w:szCs w:val="28"/>
          <w:rtl/>
        </w:rPr>
        <w:t xml:space="preserve"> ب</w:t>
      </w:r>
      <w:r w:rsidR="00B6483B" w:rsidRPr="0084020C">
        <w:rPr>
          <w:rFonts w:cs="B Badr" w:hint="cs"/>
          <w:sz w:val="28"/>
          <w:szCs w:val="28"/>
          <w:rtl/>
        </w:rPr>
        <w:t>ی</w:t>
      </w:r>
      <w:r w:rsidR="00B6483B" w:rsidRPr="0084020C">
        <w:rPr>
          <w:rFonts w:cs="B Badr" w:hint="eastAsia"/>
          <w:sz w:val="28"/>
          <w:szCs w:val="28"/>
          <w:rtl/>
        </w:rPr>
        <w:t>ن‌الملل</w:t>
      </w:r>
      <w:r w:rsidR="00B6483B" w:rsidRPr="0084020C">
        <w:rPr>
          <w:rFonts w:cs="B Badr" w:hint="cs"/>
          <w:sz w:val="28"/>
          <w:szCs w:val="28"/>
          <w:rtl/>
        </w:rPr>
        <w:t>ی</w:t>
      </w:r>
      <w:r w:rsidR="00E51801">
        <w:rPr>
          <w:rFonts w:cs="B Badr" w:hint="cs"/>
          <w:sz w:val="28"/>
          <w:szCs w:val="28"/>
          <w:rtl/>
        </w:rPr>
        <w:t xml:space="preserve">، </w:t>
      </w:r>
      <w:r w:rsidR="00B6483B" w:rsidRPr="0084020C">
        <w:rPr>
          <w:rFonts w:cs="B Badr"/>
          <w:sz w:val="28"/>
          <w:szCs w:val="28"/>
          <w:rtl/>
        </w:rPr>
        <w:t xml:space="preserve"> همه با هم جمع شدن</w:t>
      </w:r>
      <w:r w:rsidR="00E51801">
        <w:rPr>
          <w:rFonts w:cs="B Badr" w:hint="cs"/>
          <w:sz w:val="28"/>
          <w:szCs w:val="28"/>
          <w:rtl/>
        </w:rPr>
        <w:t>د</w:t>
      </w:r>
      <w:r w:rsidR="00E51801">
        <w:rPr>
          <w:rFonts w:cs="B Badr"/>
          <w:sz w:val="28"/>
          <w:szCs w:val="28"/>
          <w:rtl/>
        </w:rPr>
        <w:t xml:space="preserve"> </w:t>
      </w:r>
      <w:r w:rsidR="00E51801">
        <w:rPr>
          <w:rFonts w:cs="B Badr" w:hint="cs"/>
          <w:sz w:val="28"/>
          <w:szCs w:val="28"/>
          <w:rtl/>
        </w:rPr>
        <w:t>سازمان دزدان بین الملل را تشکیل داده اند با حق وتوی مسخره شان.</w:t>
      </w:r>
      <w:r w:rsidR="00B6483B" w:rsidRPr="0084020C">
        <w:rPr>
          <w:rFonts w:cs="B Badr" w:hint="cs"/>
          <w:sz w:val="28"/>
          <w:szCs w:val="28"/>
          <w:rtl/>
        </w:rPr>
        <w:t xml:space="preserve"> </w:t>
      </w:r>
    </w:p>
    <w:p w14:paraId="3924039E" w14:textId="77777777" w:rsidR="004C7DE4" w:rsidRDefault="00E51801" w:rsidP="00206935">
      <w:pPr>
        <w:pStyle w:val="ListParagraph"/>
        <w:ind w:left="-46" w:firstLine="425"/>
        <w:jc w:val="both"/>
        <w:rPr>
          <w:rFonts w:cs="B Badr" w:hint="cs"/>
          <w:sz w:val="28"/>
          <w:szCs w:val="28"/>
          <w:rtl/>
        </w:rPr>
      </w:pPr>
      <w:r>
        <w:rPr>
          <w:rFonts w:cs="B Badr" w:hint="cs"/>
          <w:sz w:val="28"/>
          <w:szCs w:val="28"/>
          <w:rtl/>
        </w:rPr>
        <w:t>خوب می پرسید</w:t>
      </w:r>
      <w:r w:rsidR="00B6483B">
        <w:rPr>
          <w:rFonts w:cs="B Badr" w:hint="cs"/>
          <w:sz w:val="28"/>
          <w:szCs w:val="28"/>
          <w:rtl/>
        </w:rPr>
        <w:t xml:space="preserve"> ا</w:t>
      </w:r>
      <w:r w:rsidR="00B6483B" w:rsidRPr="00A50915">
        <w:rPr>
          <w:rFonts w:cs="B Badr"/>
          <w:sz w:val="28"/>
          <w:szCs w:val="28"/>
          <w:rtl/>
        </w:rPr>
        <w:t>گر ا</w:t>
      </w:r>
      <w:r w:rsidR="00B6483B" w:rsidRPr="00A50915">
        <w:rPr>
          <w:rFonts w:cs="B Badr" w:hint="cs"/>
          <w:sz w:val="28"/>
          <w:szCs w:val="28"/>
          <w:rtl/>
        </w:rPr>
        <w:t>ی</w:t>
      </w:r>
      <w:r w:rsidR="00B6483B" w:rsidRPr="00A50915">
        <w:rPr>
          <w:rFonts w:cs="B Badr" w:hint="eastAsia"/>
          <w:sz w:val="28"/>
          <w:szCs w:val="28"/>
          <w:rtl/>
        </w:rPr>
        <w:t>ن</w:t>
      </w:r>
      <w:r w:rsidR="00B6483B" w:rsidRPr="00A50915">
        <w:rPr>
          <w:rFonts w:cs="B Badr"/>
          <w:sz w:val="28"/>
          <w:szCs w:val="28"/>
          <w:rtl/>
        </w:rPr>
        <w:t xml:space="preserve"> است پس ا</w:t>
      </w:r>
      <w:r w:rsidR="00B6483B" w:rsidRPr="00A50915">
        <w:rPr>
          <w:rFonts w:cs="B Badr" w:hint="cs"/>
          <w:sz w:val="28"/>
          <w:szCs w:val="28"/>
          <w:rtl/>
        </w:rPr>
        <w:t>ی</w:t>
      </w:r>
      <w:r w:rsidR="00B6483B" w:rsidRPr="00A50915">
        <w:rPr>
          <w:rFonts w:cs="B Badr" w:hint="eastAsia"/>
          <w:sz w:val="28"/>
          <w:szCs w:val="28"/>
          <w:rtl/>
        </w:rPr>
        <w:t>ن</w:t>
      </w:r>
      <w:r w:rsidR="00B6483B" w:rsidRPr="00A50915">
        <w:rPr>
          <w:rFonts w:cs="B Badr"/>
          <w:sz w:val="28"/>
          <w:szCs w:val="28"/>
          <w:rtl/>
        </w:rPr>
        <w:t xml:space="preserve"> تمدن صنعت</w:t>
      </w:r>
      <w:r w:rsidR="00B6483B" w:rsidRPr="00A50915">
        <w:rPr>
          <w:rFonts w:cs="B Badr" w:hint="cs"/>
          <w:sz w:val="28"/>
          <w:szCs w:val="28"/>
          <w:rtl/>
        </w:rPr>
        <w:t>ی</w:t>
      </w:r>
      <w:r w:rsidR="00B6483B" w:rsidRPr="00A50915">
        <w:rPr>
          <w:rFonts w:cs="B Badr"/>
          <w:sz w:val="28"/>
          <w:szCs w:val="28"/>
          <w:rtl/>
        </w:rPr>
        <w:t xml:space="preserve"> که کل</w:t>
      </w:r>
      <w:r w:rsidR="00B6483B" w:rsidRPr="00A50915">
        <w:rPr>
          <w:rFonts w:cs="B Badr" w:hint="cs"/>
          <w:sz w:val="28"/>
          <w:szCs w:val="28"/>
          <w:rtl/>
        </w:rPr>
        <w:t>ی</w:t>
      </w:r>
      <w:r w:rsidR="00B6483B" w:rsidRPr="00A50915">
        <w:rPr>
          <w:rFonts w:cs="B Badr"/>
          <w:sz w:val="28"/>
          <w:szCs w:val="28"/>
          <w:rtl/>
        </w:rPr>
        <w:t xml:space="preserve"> برا</w:t>
      </w:r>
      <w:r w:rsidR="00B6483B" w:rsidRPr="00A50915">
        <w:rPr>
          <w:rFonts w:cs="B Badr" w:hint="cs"/>
          <w:sz w:val="28"/>
          <w:szCs w:val="28"/>
          <w:rtl/>
        </w:rPr>
        <w:t>ی</w:t>
      </w:r>
      <w:r w:rsidR="00B6483B" w:rsidRPr="00A50915">
        <w:rPr>
          <w:rFonts w:cs="B Badr"/>
          <w:sz w:val="28"/>
          <w:szCs w:val="28"/>
          <w:rtl/>
        </w:rPr>
        <w:t xml:space="preserve"> بشر نعم</w:t>
      </w:r>
      <w:r w:rsidR="00B6483B" w:rsidRPr="00A50915">
        <w:rPr>
          <w:rFonts w:cs="B Badr" w:hint="eastAsia"/>
          <w:sz w:val="28"/>
          <w:szCs w:val="28"/>
          <w:rtl/>
        </w:rPr>
        <w:t>ت</w:t>
      </w:r>
      <w:r w:rsidR="00B6483B" w:rsidRPr="00A50915">
        <w:rPr>
          <w:rFonts w:cs="B Badr"/>
          <w:sz w:val="28"/>
          <w:szCs w:val="28"/>
          <w:rtl/>
        </w:rPr>
        <w:t xml:space="preserve"> شده چ</w:t>
      </w:r>
      <w:r w:rsidR="00B6483B" w:rsidRPr="00A50915">
        <w:rPr>
          <w:rFonts w:cs="B Badr" w:hint="cs"/>
          <w:sz w:val="28"/>
          <w:szCs w:val="28"/>
          <w:rtl/>
        </w:rPr>
        <w:t>ی</w:t>
      </w:r>
      <w:r w:rsidR="00B6483B">
        <w:rPr>
          <w:rFonts w:cs="B Badr" w:hint="cs"/>
          <w:sz w:val="28"/>
          <w:szCs w:val="28"/>
          <w:rtl/>
        </w:rPr>
        <w:t>ست؟</w:t>
      </w:r>
    </w:p>
    <w:p w14:paraId="62F10354" w14:textId="00643EDA" w:rsidR="00B6483B" w:rsidRDefault="00B6483B" w:rsidP="00B6483B">
      <w:pPr>
        <w:ind w:firstLine="429"/>
        <w:jc w:val="both"/>
        <w:rPr>
          <w:rFonts w:cs="B Badr"/>
          <w:sz w:val="28"/>
          <w:szCs w:val="28"/>
          <w:rtl/>
        </w:rPr>
      </w:pPr>
      <w:r w:rsidRPr="00A50915">
        <w:rPr>
          <w:rFonts w:cs="B Badr"/>
          <w:sz w:val="28"/>
          <w:szCs w:val="28"/>
          <w:rtl/>
        </w:rPr>
        <w:t xml:space="preserve"> تج</w:t>
      </w:r>
      <w:r>
        <w:rPr>
          <w:rFonts w:cs="B Badr" w:hint="cs"/>
          <w:sz w:val="28"/>
          <w:szCs w:val="28"/>
          <w:rtl/>
        </w:rPr>
        <w:t>ز</w:t>
      </w:r>
      <w:r w:rsidRPr="00A50915">
        <w:rPr>
          <w:rFonts w:cs="B Badr" w:hint="cs"/>
          <w:sz w:val="28"/>
          <w:szCs w:val="28"/>
          <w:rtl/>
        </w:rPr>
        <w:t>ی</w:t>
      </w:r>
      <w:r w:rsidR="004C7DE4">
        <w:rPr>
          <w:rFonts w:cs="B Badr" w:hint="cs"/>
          <w:sz w:val="28"/>
          <w:szCs w:val="28"/>
          <w:rtl/>
        </w:rPr>
        <w:t>ه ا</w:t>
      </w:r>
      <w:r w:rsidRPr="00A50915">
        <w:rPr>
          <w:rFonts w:cs="B Badr" w:hint="eastAsia"/>
          <w:sz w:val="28"/>
          <w:szCs w:val="28"/>
          <w:rtl/>
        </w:rPr>
        <w:t>ش</w:t>
      </w:r>
      <w:r w:rsidRPr="00A50915">
        <w:rPr>
          <w:rFonts w:cs="B Badr"/>
          <w:sz w:val="28"/>
          <w:szCs w:val="28"/>
          <w:rtl/>
        </w:rPr>
        <w:t xml:space="preserve"> کن</w:t>
      </w:r>
      <w:r w:rsidRPr="00A50915">
        <w:rPr>
          <w:rFonts w:cs="B Badr" w:hint="cs"/>
          <w:sz w:val="28"/>
          <w:szCs w:val="28"/>
          <w:rtl/>
        </w:rPr>
        <w:t>ی</w:t>
      </w:r>
      <w:r w:rsidRPr="00A50915">
        <w:rPr>
          <w:rFonts w:cs="B Badr" w:hint="eastAsia"/>
          <w:sz w:val="28"/>
          <w:szCs w:val="28"/>
          <w:rtl/>
        </w:rPr>
        <w:t>د</w:t>
      </w:r>
      <w:r w:rsidRPr="00A50915">
        <w:rPr>
          <w:rFonts w:cs="B Badr"/>
          <w:sz w:val="28"/>
          <w:szCs w:val="28"/>
          <w:rtl/>
        </w:rPr>
        <w:t xml:space="preserve"> </w:t>
      </w:r>
      <w:r>
        <w:rPr>
          <w:rFonts w:cs="B Badr" w:hint="cs"/>
          <w:sz w:val="28"/>
          <w:szCs w:val="28"/>
          <w:rtl/>
        </w:rPr>
        <w:t>اینها</w:t>
      </w:r>
      <w:r w:rsidRPr="00A50915">
        <w:rPr>
          <w:rFonts w:cs="B Badr"/>
          <w:sz w:val="28"/>
          <w:szCs w:val="28"/>
          <w:rtl/>
        </w:rPr>
        <w:t xml:space="preserve"> دوتاست چرا اشتباه م</w:t>
      </w:r>
      <w:r w:rsidRPr="00A50915">
        <w:rPr>
          <w:rFonts w:cs="B Badr" w:hint="cs"/>
          <w:sz w:val="28"/>
          <w:szCs w:val="28"/>
          <w:rtl/>
        </w:rPr>
        <w:t>ی‌</w:t>
      </w:r>
      <w:r w:rsidRPr="00A50915">
        <w:rPr>
          <w:rFonts w:cs="B Badr" w:hint="eastAsia"/>
          <w:sz w:val="28"/>
          <w:szCs w:val="28"/>
          <w:rtl/>
        </w:rPr>
        <w:t>کن</w:t>
      </w:r>
      <w:r w:rsidRPr="00A50915">
        <w:rPr>
          <w:rFonts w:cs="B Badr" w:hint="cs"/>
          <w:sz w:val="28"/>
          <w:szCs w:val="28"/>
          <w:rtl/>
        </w:rPr>
        <w:t>ی</w:t>
      </w:r>
      <w:r w:rsidR="004C7DE4">
        <w:rPr>
          <w:rFonts w:cs="B Badr" w:hint="cs"/>
          <w:sz w:val="28"/>
          <w:szCs w:val="28"/>
          <w:rtl/>
        </w:rPr>
        <w:t>د؟</w:t>
      </w:r>
      <w:r>
        <w:rPr>
          <w:rFonts w:cs="B Badr" w:hint="cs"/>
          <w:sz w:val="28"/>
          <w:szCs w:val="28"/>
          <w:rtl/>
        </w:rPr>
        <w:t xml:space="preserve"> </w:t>
      </w:r>
    </w:p>
    <w:p w14:paraId="68BA4BB6" w14:textId="1DAF3B83" w:rsidR="00E34627" w:rsidRDefault="00B6483B" w:rsidP="00206935">
      <w:pPr>
        <w:pStyle w:val="ListParagraph"/>
        <w:ind w:left="-46" w:firstLine="425"/>
        <w:jc w:val="both"/>
        <w:rPr>
          <w:rFonts w:cs="B Badr"/>
          <w:sz w:val="28"/>
          <w:szCs w:val="28"/>
          <w:rtl/>
        </w:rPr>
      </w:pPr>
      <w:r w:rsidRPr="00A50915">
        <w:rPr>
          <w:rFonts w:cs="B Badr" w:hint="cs"/>
          <w:sz w:val="28"/>
          <w:szCs w:val="28"/>
          <w:rtl/>
        </w:rPr>
        <w:t>ی</w:t>
      </w:r>
      <w:r w:rsidRPr="00A50915">
        <w:rPr>
          <w:rFonts w:cs="B Badr" w:hint="eastAsia"/>
          <w:sz w:val="28"/>
          <w:szCs w:val="28"/>
          <w:rtl/>
        </w:rPr>
        <w:t>عن</w:t>
      </w:r>
      <w:r w:rsidRPr="00A50915">
        <w:rPr>
          <w:rFonts w:cs="B Badr" w:hint="cs"/>
          <w:sz w:val="28"/>
          <w:szCs w:val="28"/>
          <w:rtl/>
        </w:rPr>
        <w:t>ی</w:t>
      </w:r>
      <w:r w:rsidRPr="00A50915">
        <w:rPr>
          <w:rFonts w:cs="B Badr"/>
          <w:sz w:val="28"/>
          <w:szCs w:val="28"/>
          <w:rtl/>
        </w:rPr>
        <w:t xml:space="preserve"> تشک</w:t>
      </w:r>
      <w:r w:rsidRPr="00A50915">
        <w:rPr>
          <w:rFonts w:cs="B Badr" w:hint="cs"/>
          <w:sz w:val="28"/>
          <w:szCs w:val="28"/>
          <w:rtl/>
        </w:rPr>
        <w:t>ی</w:t>
      </w:r>
      <w:r w:rsidRPr="00A50915">
        <w:rPr>
          <w:rFonts w:cs="B Badr" w:hint="eastAsia"/>
          <w:sz w:val="28"/>
          <w:szCs w:val="28"/>
          <w:rtl/>
        </w:rPr>
        <w:t>لات</w:t>
      </w:r>
      <w:r w:rsidRPr="00A50915">
        <w:rPr>
          <w:rFonts w:cs="B Badr"/>
          <w:sz w:val="28"/>
          <w:szCs w:val="28"/>
          <w:rtl/>
        </w:rPr>
        <w:t xml:space="preserve"> دزدان ب</w:t>
      </w:r>
      <w:r w:rsidRPr="00A50915">
        <w:rPr>
          <w:rFonts w:cs="B Badr" w:hint="cs"/>
          <w:sz w:val="28"/>
          <w:szCs w:val="28"/>
          <w:rtl/>
        </w:rPr>
        <w:t>ی</w:t>
      </w:r>
      <w:r w:rsidRPr="00A50915">
        <w:rPr>
          <w:rFonts w:cs="B Badr" w:hint="eastAsia"/>
          <w:sz w:val="28"/>
          <w:szCs w:val="28"/>
          <w:rtl/>
        </w:rPr>
        <w:t>ن‌الملل</w:t>
      </w:r>
      <w:r w:rsidR="00E51801">
        <w:rPr>
          <w:rFonts w:cs="B Badr"/>
          <w:sz w:val="28"/>
          <w:szCs w:val="28"/>
          <w:rtl/>
        </w:rPr>
        <w:t xml:space="preserve"> </w:t>
      </w:r>
      <w:r w:rsidRPr="00A50915">
        <w:rPr>
          <w:rFonts w:cs="B Badr" w:hint="cs"/>
          <w:sz w:val="28"/>
          <w:szCs w:val="28"/>
          <w:rtl/>
        </w:rPr>
        <w:t>ی</w:t>
      </w:r>
      <w:r w:rsidRPr="00A50915">
        <w:rPr>
          <w:rFonts w:cs="B Badr" w:hint="eastAsia"/>
          <w:sz w:val="28"/>
          <w:szCs w:val="28"/>
          <w:rtl/>
        </w:rPr>
        <w:t>ک</w:t>
      </w:r>
      <w:r w:rsidRPr="00A50915">
        <w:rPr>
          <w:rFonts w:cs="B Badr"/>
          <w:sz w:val="28"/>
          <w:szCs w:val="28"/>
          <w:rtl/>
        </w:rPr>
        <w:t xml:space="preserve"> نوع </w:t>
      </w:r>
      <w:r w:rsidR="00E51801">
        <w:rPr>
          <w:rFonts w:cs="B Badr" w:hint="cs"/>
          <w:sz w:val="28"/>
          <w:szCs w:val="28"/>
          <w:rtl/>
        </w:rPr>
        <w:t xml:space="preserve">حکومتی است </w:t>
      </w:r>
      <w:r w:rsidRPr="00A50915">
        <w:rPr>
          <w:rFonts w:cs="B Badr"/>
          <w:sz w:val="28"/>
          <w:szCs w:val="28"/>
          <w:rtl/>
        </w:rPr>
        <w:t>که از مل</w:t>
      </w:r>
      <w:r w:rsidRPr="00A50915">
        <w:rPr>
          <w:rFonts w:cs="B Badr" w:hint="cs"/>
          <w:sz w:val="28"/>
          <w:szCs w:val="28"/>
          <w:rtl/>
        </w:rPr>
        <w:t>ی</w:t>
      </w:r>
      <w:r w:rsidRPr="00A50915">
        <w:rPr>
          <w:rFonts w:cs="B Badr" w:hint="eastAsia"/>
          <w:sz w:val="28"/>
          <w:szCs w:val="28"/>
          <w:rtl/>
        </w:rPr>
        <w:t>ت‌ها</w:t>
      </w:r>
      <w:r w:rsidRPr="00A50915">
        <w:rPr>
          <w:rFonts w:cs="B Badr" w:hint="cs"/>
          <w:sz w:val="28"/>
          <w:szCs w:val="28"/>
          <w:rtl/>
        </w:rPr>
        <w:t>ی</w:t>
      </w:r>
      <w:r w:rsidRPr="00A50915">
        <w:rPr>
          <w:rFonts w:cs="B Badr"/>
          <w:sz w:val="28"/>
          <w:szCs w:val="28"/>
          <w:rtl/>
        </w:rPr>
        <w:t xml:space="preserve"> مختلف </w:t>
      </w:r>
      <w:r>
        <w:rPr>
          <w:rFonts w:cs="B Badr" w:hint="cs"/>
          <w:sz w:val="28"/>
          <w:szCs w:val="28"/>
          <w:rtl/>
        </w:rPr>
        <w:t xml:space="preserve">برای خود </w:t>
      </w:r>
      <w:r w:rsidR="00E51801">
        <w:rPr>
          <w:rFonts w:cs="B Badr" w:hint="cs"/>
          <w:sz w:val="28"/>
          <w:szCs w:val="28"/>
          <w:rtl/>
        </w:rPr>
        <w:t xml:space="preserve">نیرو اجیر می کنند </w:t>
      </w:r>
      <w:r>
        <w:rPr>
          <w:rFonts w:cs="B Badr" w:hint="cs"/>
          <w:sz w:val="28"/>
          <w:szCs w:val="28"/>
          <w:rtl/>
        </w:rPr>
        <w:t xml:space="preserve">حالا چه </w:t>
      </w:r>
      <w:r w:rsidR="004C7DE4">
        <w:rPr>
          <w:rFonts w:cs="B Badr" w:hint="cs"/>
          <w:sz w:val="28"/>
          <w:szCs w:val="28"/>
          <w:rtl/>
        </w:rPr>
        <w:t xml:space="preserve">در </w:t>
      </w:r>
      <w:r>
        <w:rPr>
          <w:rFonts w:cs="B Badr" w:hint="cs"/>
          <w:sz w:val="28"/>
          <w:szCs w:val="28"/>
          <w:rtl/>
        </w:rPr>
        <w:t xml:space="preserve">مدیریت </w:t>
      </w:r>
      <w:r w:rsidRPr="00A50915">
        <w:rPr>
          <w:rFonts w:cs="B Badr"/>
          <w:sz w:val="28"/>
          <w:szCs w:val="28"/>
          <w:rtl/>
        </w:rPr>
        <w:t>جامعه‌</w:t>
      </w:r>
      <w:r w:rsidRPr="00A50915">
        <w:rPr>
          <w:rFonts w:cs="B Badr" w:hint="cs"/>
          <w:sz w:val="28"/>
          <w:szCs w:val="28"/>
          <w:rtl/>
        </w:rPr>
        <w:t>ی</w:t>
      </w:r>
      <w:r w:rsidRPr="00A50915">
        <w:rPr>
          <w:rFonts w:cs="B Badr"/>
          <w:sz w:val="28"/>
          <w:szCs w:val="28"/>
          <w:rtl/>
        </w:rPr>
        <w:t xml:space="preserve"> انسان</w:t>
      </w:r>
      <w:r w:rsidRPr="00A50915">
        <w:rPr>
          <w:rFonts w:cs="B Badr" w:hint="cs"/>
          <w:sz w:val="28"/>
          <w:szCs w:val="28"/>
          <w:rtl/>
        </w:rPr>
        <w:t>ی</w:t>
      </w:r>
      <w:r w:rsidR="00E51801">
        <w:rPr>
          <w:rFonts w:cs="B Badr"/>
          <w:sz w:val="28"/>
          <w:szCs w:val="28"/>
          <w:rtl/>
        </w:rPr>
        <w:t xml:space="preserve"> ش</w:t>
      </w:r>
      <w:r w:rsidR="00E51801">
        <w:rPr>
          <w:rFonts w:cs="B Badr" w:hint="cs"/>
          <w:sz w:val="28"/>
          <w:szCs w:val="28"/>
          <w:rtl/>
        </w:rPr>
        <w:t>ا</w:t>
      </w:r>
      <w:r w:rsidR="00E51801">
        <w:rPr>
          <w:rFonts w:cs="B Badr"/>
          <w:sz w:val="28"/>
          <w:szCs w:val="28"/>
          <w:rtl/>
        </w:rPr>
        <w:t>ن باش</w:t>
      </w:r>
      <w:r w:rsidR="00E51801">
        <w:rPr>
          <w:rFonts w:cs="B Badr" w:hint="cs"/>
          <w:sz w:val="28"/>
          <w:szCs w:val="28"/>
          <w:rtl/>
        </w:rPr>
        <w:t>د ،</w:t>
      </w:r>
      <w:r w:rsidRPr="00A50915">
        <w:rPr>
          <w:rFonts w:cs="B Badr"/>
          <w:sz w:val="28"/>
          <w:szCs w:val="28"/>
          <w:rtl/>
        </w:rPr>
        <w:t xml:space="preserve"> چه</w:t>
      </w:r>
      <w:r w:rsidR="004C7DE4">
        <w:rPr>
          <w:rFonts w:cs="B Badr" w:hint="cs"/>
          <w:sz w:val="28"/>
          <w:szCs w:val="28"/>
          <w:rtl/>
        </w:rPr>
        <w:t xml:space="preserve"> در</w:t>
      </w:r>
      <w:r w:rsidRPr="00A50915">
        <w:rPr>
          <w:rFonts w:cs="B Badr"/>
          <w:sz w:val="28"/>
          <w:szCs w:val="28"/>
          <w:rtl/>
        </w:rPr>
        <w:t xml:space="preserve"> مد</w:t>
      </w:r>
      <w:r w:rsidRPr="00A50915">
        <w:rPr>
          <w:rFonts w:cs="B Badr" w:hint="cs"/>
          <w:sz w:val="28"/>
          <w:szCs w:val="28"/>
          <w:rtl/>
        </w:rPr>
        <w:t>ی</w:t>
      </w:r>
      <w:r w:rsidRPr="00A50915">
        <w:rPr>
          <w:rFonts w:cs="B Badr" w:hint="eastAsia"/>
          <w:sz w:val="28"/>
          <w:szCs w:val="28"/>
          <w:rtl/>
        </w:rPr>
        <w:t>ر</w:t>
      </w:r>
      <w:r w:rsidRPr="00A50915">
        <w:rPr>
          <w:rFonts w:cs="B Badr" w:hint="cs"/>
          <w:sz w:val="28"/>
          <w:szCs w:val="28"/>
          <w:rtl/>
        </w:rPr>
        <w:t>ی</w:t>
      </w:r>
      <w:r w:rsidRPr="00A50915">
        <w:rPr>
          <w:rFonts w:cs="B Badr" w:hint="eastAsia"/>
          <w:sz w:val="28"/>
          <w:szCs w:val="28"/>
          <w:rtl/>
        </w:rPr>
        <w:t>ت</w:t>
      </w:r>
      <w:r w:rsidRPr="00A50915">
        <w:rPr>
          <w:rFonts w:cs="B Badr"/>
          <w:sz w:val="28"/>
          <w:szCs w:val="28"/>
          <w:rtl/>
        </w:rPr>
        <w:t xml:space="preserve"> امور صنعت</w:t>
      </w:r>
      <w:r w:rsidRPr="00A50915">
        <w:rPr>
          <w:rFonts w:cs="B Badr" w:hint="cs"/>
          <w:sz w:val="28"/>
          <w:szCs w:val="28"/>
          <w:rtl/>
        </w:rPr>
        <w:t>ی</w:t>
      </w:r>
      <w:r w:rsidR="00E51801">
        <w:rPr>
          <w:rFonts w:cs="B Badr"/>
          <w:sz w:val="28"/>
          <w:szCs w:val="28"/>
          <w:rtl/>
        </w:rPr>
        <w:t xml:space="preserve"> ش</w:t>
      </w:r>
      <w:r w:rsidR="00E51801">
        <w:rPr>
          <w:rFonts w:cs="B Badr" w:hint="cs"/>
          <w:sz w:val="28"/>
          <w:szCs w:val="28"/>
          <w:rtl/>
        </w:rPr>
        <w:t>ا</w:t>
      </w:r>
      <w:r w:rsidRPr="00A50915">
        <w:rPr>
          <w:rFonts w:cs="B Badr"/>
          <w:sz w:val="28"/>
          <w:szCs w:val="28"/>
          <w:rtl/>
        </w:rPr>
        <w:t>ن باش</w:t>
      </w:r>
      <w:r w:rsidR="00E51801">
        <w:rPr>
          <w:rFonts w:cs="B Badr" w:hint="cs"/>
          <w:sz w:val="28"/>
          <w:szCs w:val="28"/>
          <w:rtl/>
        </w:rPr>
        <w:t>د ،</w:t>
      </w:r>
      <w:r w:rsidRPr="00A50915">
        <w:rPr>
          <w:rFonts w:cs="B Badr"/>
          <w:sz w:val="28"/>
          <w:szCs w:val="28"/>
          <w:rtl/>
        </w:rPr>
        <w:t xml:space="preserve"> چه س</w:t>
      </w:r>
      <w:r w:rsidRPr="00A50915">
        <w:rPr>
          <w:rFonts w:cs="B Badr" w:hint="cs"/>
          <w:sz w:val="28"/>
          <w:szCs w:val="28"/>
          <w:rtl/>
        </w:rPr>
        <w:t>ی</w:t>
      </w:r>
      <w:r w:rsidRPr="00A50915">
        <w:rPr>
          <w:rFonts w:cs="B Badr" w:hint="eastAsia"/>
          <w:sz w:val="28"/>
          <w:szCs w:val="28"/>
          <w:rtl/>
        </w:rPr>
        <w:t>اس</w:t>
      </w:r>
      <w:r w:rsidRPr="00A50915">
        <w:rPr>
          <w:rFonts w:cs="B Badr" w:hint="cs"/>
          <w:sz w:val="28"/>
          <w:szCs w:val="28"/>
          <w:rtl/>
        </w:rPr>
        <w:t>ی</w:t>
      </w:r>
      <w:r w:rsidR="00E51801">
        <w:rPr>
          <w:rFonts w:cs="B Badr" w:hint="cs"/>
          <w:sz w:val="28"/>
          <w:szCs w:val="28"/>
          <w:rtl/>
        </w:rPr>
        <w:t xml:space="preserve"> و ...</w:t>
      </w:r>
      <w:r w:rsidRPr="00A50915">
        <w:rPr>
          <w:rFonts w:cs="B Badr"/>
          <w:sz w:val="28"/>
          <w:szCs w:val="28"/>
          <w:rtl/>
        </w:rPr>
        <w:t xml:space="preserve"> بالاخر</w:t>
      </w:r>
      <w:r w:rsidRPr="00A50915">
        <w:rPr>
          <w:rFonts w:cs="B Badr" w:hint="eastAsia"/>
          <w:sz w:val="28"/>
          <w:szCs w:val="28"/>
          <w:rtl/>
        </w:rPr>
        <w:t>ه</w:t>
      </w:r>
      <w:r w:rsidRPr="00A50915">
        <w:rPr>
          <w:rFonts w:cs="B Badr"/>
          <w:sz w:val="28"/>
          <w:szCs w:val="28"/>
          <w:rtl/>
        </w:rPr>
        <w:t xml:space="preserve"> فرق نم</w:t>
      </w:r>
      <w:r w:rsidRPr="00A50915">
        <w:rPr>
          <w:rFonts w:cs="B Badr" w:hint="cs"/>
          <w:sz w:val="28"/>
          <w:szCs w:val="28"/>
          <w:rtl/>
        </w:rPr>
        <w:t>ی‌</w:t>
      </w:r>
      <w:r w:rsidRPr="00A50915">
        <w:rPr>
          <w:rFonts w:cs="B Badr" w:hint="eastAsia"/>
          <w:sz w:val="28"/>
          <w:szCs w:val="28"/>
          <w:rtl/>
        </w:rPr>
        <w:t>کن</w:t>
      </w:r>
      <w:r w:rsidR="00E51801">
        <w:rPr>
          <w:rFonts w:cs="B Badr" w:hint="cs"/>
          <w:sz w:val="28"/>
          <w:szCs w:val="28"/>
          <w:rtl/>
        </w:rPr>
        <w:t>د</w:t>
      </w:r>
      <w:r w:rsidRPr="00A50915">
        <w:rPr>
          <w:rFonts w:cs="B Badr"/>
          <w:sz w:val="28"/>
          <w:szCs w:val="28"/>
          <w:rtl/>
        </w:rPr>
        <w:t xml:space="preserve"> ا</w:t>
      </w:r>
      <w:r w:rsidRPr="00A50915">
        <w:rPr>
          <w:rFonts w:cs="B Badr" w:hint="cs"/>
          <w:sz w:val="28"/>
          <w:szCs w:val="28"/>
          <w:rtl/>
        </w:rPr>
        <w:t>ی</w:t>
      </w:r>
      <w:r w:rsidRPr="00A50915">
        <w:rPr>
          <w:rFonts w:cs="B Badr" w:hint="eastAsia"/>
          <w:sz w:val="28"/>
          <w:szCs w:val="28"/>
          <w:rtl/>
        </w:rPr>
        <w:t>ن‌ها</w:t>
      </w:r>
      <w:r w:rsidRPr="00A50915">
        <w:rPr>
          <w:rFonts w:cs="B Badr"/>
          <w:sz w:val="28"/>
          <w:szCs w:val="28"/>
          <w:rtl/>
        </w:rPr>
        <w:t xml:space="preserve"> از مل</w:t>
      </w:r>
      <w:r w:rsidRPr="00A50915">
        <w:rPr>
          <w:rFonts w:cs="B Badr" w:hint="cs"/>
          <w:sz w:val="28"/>
          <w:szCs w:val="28"/>
          <w:rtl/>
        </w:rPr>
        <w:t>ی</w:t>
      </w:r>
      <w:r w:rsidRPr="00A50915">
        <w:rPr>
          <w:rFonts w:cs="B Badr" w:hint="eastAsia"/>
          <w:sz w:val="28"/>
          <w:szCs w:val="28"/>
          <w:rtl/>
        </w:rPr>
        <w:t>ت‌ها</w:t>
      </w:r>
      <w:r w:rsidRPr="00A50915">
        <w:rPr>
          <w:rFonts w:cs="B Badr" w:hint="cs"/>
          <w:sz w:val="28"/>
          <w:szCs w:val="28"/>
          <w:rtl/>
        </w:rPr>
        <w:t>ی</w:t>
      </w:r>
      <w:r w:rsidRPr="00A50915">
        <w:rPr>
          <w:rFonts w:cs="B Badr"/>
          <w:sz w:val="28"/>
          <w:szCs w:val="28"/>
          <w:rtl/>
        </w:rPr>
        <w:t xml:space="preserve"> مختلف</w:t>
      </w:r>
      <w:r w:rsidR="00E51801">
        <w:rPr>
          <w:rFonts w:cs="B Badr" w:hint="cs"/>
          <w:sz w:val="28"/>
          <w:szCs w:val="28"/>
          <w:rtl/>
        </w:rPr>
        <w:t xml:space="preserve"> هستند </w:t>
      </w:r>
      <w:r w:rsidR="00A00911">
        <w:rPr>
          <w:rFonts w:cs="B Badr" w:hint="cs"/>
          <w:sz w:val="28"/>
          <w:szCs w:val="28"/>
          <w:rtl/>
        </w:rPr>
        <w:t>و</w:t>
      </w:r>
      <w:r w:rsidR="00A00911" w:rsidRPr="00A50915">
        <w:rPr>
          <w:rFonts w:cs="B Badr"/>
          <w:sz w:val="28"/>
          <w:szCs w:val="28"/>
          <w:rtl/>
        </w:rPr>
        <w:t xml:space="preserve"> </w:t>
      </w:r>
      <w:r w:rsidR="00A00911" w:rsidRPr="00A50915">
        <w:rPr>
          <w:rFonts w:cs="B Badr" w:hint="cs"/>
          <w:sz w:val="28"/>
          <w:szCs w:val="28"/>
          <w:rtl/>
        </w:rPr>
        <w:t>ی</w:t>
      </w:r>
      <w:r w:rsidR="00A00911" w:rsidRPr="00A50915">
        <w:rPr>
          <w:rFonts w:cs="B Badr" w:hint="eastAsia"/>
          <w:sz w:val="28"/>
          <w:szCs w:val="28"/>
          <w:rtl/>
        </w:rPr>
        <w:t>ا</w:t>
      </w:r>
      <w:r w:rsidR="00A00911" w:rsidRPr="00A50915">
        <w:rPr>
          <w:rFonts w:cs="B Badr"/>
          <w:sz w:val="28"/>
          <w:szCs w:val="28"/>
          <w:rtl/>
        </w:rPr>
        <w:t xml:space="preserve"> در جامعه‌</w:t>
      </w:r>
      <w:r w:rsidR="00A00911" w:rsidRPr="00A50915">
        <w:rPr>
          <w:rFonts w:cs="B Badr" w:hint="cs"/>
          <w:sz w:val="28"/>
          <w:szCs w:val="28"/>
          <w:rtl/>
        </w:rPr>
        <w:t>ی</w:t>
      </w:r>
      <w:r w:rsidR="00A00911">
        <w:rPr>
          <w:rFonts w:cs="B Badr"/>
          <w:sz w:val="28"/>
          <w:szCs w:val="28"/>
          <w:rtl/>
        </w:rPr>
        <w:t xml:space="preserve"> خودش</w:t>
      </w:r>
      <w:r w:rsidR="00A00911">
        <w:rPr>
          <w:rFonts w:cs="B Badr" w:hint="cs"/>
          <w:sz w:val="28"/>
          <w:szCs w:val="28"/>
          <w:rtl/>
        </w:rPr>
        <w:t>ا</w:t>
      </w:r>
      <w:r w:rsidR="00A00911" w:rsidRPr="00A50915">
        <w:rPr>
          <w:rFonts w:cs="B Badr"/>
          <w:sz w:val="28"/>
          <w:szCs w:val="28"/>
          <w:rtl/>
        </w:rPr>
        <w:t xml:space="preserve">ن آدم خوب </w:t>
      </w:r>
      <w:r w:rsidR="00A00911">
        <w:rPr>
          <w:rFonts w:cs="B Badr" w:hint="cs"/>
          <w:sz w:val="28"/>
          <w:szCs w:val="28"/>
          <w:rtl/>
        </w:rPr>
        <w:t>بودند که فکر و قلبشان متعلق به جبهه و تفکر غرب نبوده و نیست.</w:t>
      </w:r>
      <w:r w:rsidR="00A00911" w:rsidRPr="00A50915">
        <w:rPr>
          <w:rFonts w:cs="B Badr"/>
          <w:sz w:val="28"/>
          <w:szCs w:val="28"/>
          <w:rtl/>
        </w:rPr>
        <w:t xml:space="preserve"> </w:t>
      </w:r>
      <w:r w:rsidR="00E51801">
        <w:rPr>
          <w:rFonts w:cs="B Badr" w:hint="cs"/>
          <w:sz w:val="28"/>
          <w:szCs w:val="28"/>
          <w:rtl/>
        </w:rPr>
        <w:t>مگر</w:t>
      </w:r>
      <w:r w:rsidRPr="00A50915">
        <w:rPr>
          <w:rFonts w:cs="B Badr"/>
          <w:sz w:val="28"/>
          <w:szCs w:val="28"/>
          <w:rtl/>
        </w:rPr>
        <w:t xml:space="preserve"> از خود ا</w:t>
      </w:r>
      <w:r w:rsidRPr="00A50915">
        <w:rPr>
          <w:rFonts w:cs="B Badr" w:hint="cs"/>
          <w:sz w:val="28"/>
          <w:szCs w:val="28"/>
          <w:rtl/>
        </w:rPr>
        <w:t>ی</w:t>
      </w:r>
      <w:r w:rsidRPr="00A50915">
        <w:rPr>
          <w:rFonts w:cs="B Badr" w:hint="eastAsia"/>
          <w:sz w:val="28"/>
          <w:szCs w:val="28"/>
          <w:rtl/>
        </w:rPr>
        <w:t>ران</w:t>
      </w:r>
      <w:r w:rsidR="004C7DE4">
        <w:rPr>
          <w:rFonts w:cs="B Badr" w:hint="cs"/>
          <w:sz w:val="28"/>
          <w:szCs w:val="28"/>
          <w:rtl/>
        </w:rPr>
        <w:t>ِ</w:t>
      </w:r>
      <w:r w:rsidRPr="00A50915">
        <w:rPr>
          <w:rFonts w:cs="B Badr"/>
          <w:sz w:val="28"/>
          <w:szCs w:val="28"/>
          <w:rtl/>
        </w:rPr>
        <w:t xml:space="preserve"> شما </w:t>
      </w:r>
      <w:r w:rsidR="00E51801">
        <w:rPr>
          <w:rFonts w:cs="B Badr" w:hint="cs"/>
          <w:sz w:val="28"/>
          <w:szCs w:val="28"/>
          <w:rtl/>
        </w:rPr>
        <w:t xml:space="preserve">همه نوع متخصص اسیر و اجیر و ... ندارند ؟ </w:t>
      </w:r>
      <w:r w:rsidRPr="00A50915">
        <w:rPr>
          <w:rFonts w:cs="B Badr"/>
          <w:sz w:val="28"/>
          <w:szCs w:val="28"/>
          <w:rtl/>
        </w:rPr>
        <w:t xml:space="preserve">بالاخره در طول استعمار </w:t>
      </w:r>
      <w:r w:rsidRPr="00A50915">
        <w:rPr>
          <w:rFonts w:cs="B Badr"/>
          <w:sz w:val="28"/>
          <w:szCs w:val="28"/>
          <w:rtl/>
        </w:rPr>
        <w:lastRenderedPageBreak/>
        <w:t>چقدر ا</w:t>
      </w:r>
      <w:r w:rsidRPr="00A50915">
        <w:rPr>
          <w:rFonts w:cs="B Badr" w:hint="cs"/>
          <w:sz w:val="28"/>
          <w:szCs w:val="28"/>
          <w:rtl/>
        </w:rPr>
        <w:t>ی</w:t>
      </w:r>
      <w:r w:rsidRPr="00A50915">
        <w:rPr>
          <w:rFonts w:cs="B Badr" w:hint="eastAsia"/>
          <w:sz w:val="28"/>
          <w:szCs w:val="28"/>
          <w:rtl/>
        </w:rPr>
        <w:t>ران</w:t>
      </w:r>
      <w:r w:rsidRPr="00A50915">
        <w:rPr>
          <w:rFonts w:cs="B Badr" w:hint="cs"/>
          <w:sz w:val="28"/>
          <w:szCs w:val="28"/>
          <w:rtl/>
        </w:rPr>
        <w:t>ی‌</w:t>
      </w:r>
      <w:r w:rsidRPr="00A50915">
        <w:rPr>
          <w:rFonts w:cs="B Badr" w:hint="eastAsia"/>
          <w:sz w:val="28"/>
          <w:szCs w:val="28"/>
          <w:rtl/>
        </w:rPr>
        <w:t>ها</w:t>
      </w:r>
      <w:r w:rsidRPr="00A50915">
        <w:rPr>
          <w:rFonts w:cs="B Badr"/>
          <w:sz w:val="28"/>
          <w:szCs w:val="28"/>
          <w:rtl/>
        </w:rPr>
        <w:t xml:space="preserve"> رفتن</w:t>
      </w:r>
      <w:r w:rsidR="00E51801">
        <w:rPr>
          <w:rFonts w:cs="B Badr" w:hint="cs"/>
          <w:sz w:val="28"/>
          <w:szCs w:val="28"/>
          <w:rtl/>
        </w:rPr>
        <w:t>د آ</w:t>
      </w:r>
      <w:r w:rsidRPr="00A50915">
        <w:rPr>
          <w:rFonts w:cs="B Badr"/>
          <w:sz w:val="28"/>
          <w:szCs w:val="28"/>
          <w:rtl/>
        </w:rPr>
        <w:t>نجا کار کردن</w:t>
      </w:r>
      <w:r>
        <w:rPr>
          <w:rFonts w:cs="B Badr" w:hint="cs"/>
          <w:sz w:val="28"/>
          <w:szCs w:val="28"/>
          <w:rtl/>
        </w:rPr>
        <w:t>د</w:t>
      </w:r>
      <w:r w:rsidRPr="00A50915">
        <w:rPr>
          <w:rFonts w:cs="B Badr"/>
          <w:sz w:val="28"/>
          <w:szCs w:val="28"/>
          <w:rtl/>
        </w:rPr>
        <w:t xml:space="preserve"> </w:t>
      </w:r>
      <w:r w:rsidR="00E51801">
        <w:rPr>
          <w:rFonts w:cs="B Badr" w:hint="cs"/>
          <w:sz w:val="28"/>
          <w:szCs w:val="28"/>
          <w:rtl/>
        </w:rPr>
        <w:t xml:space="preserve">؟ </w:t>
      </w:r>
      <w:r w:rsidRPr="00A50915">
        <w:rPr>
          <w:rFonts w:cs="B Badr"/>
          <w:sz w:val="28"/>
          <w:szCs w:val="28"/>
          <w:rtl/>
        </w:rPr>
        <w:t>بس</w:t>
      </w:r>
      <w:r w:rsidRPr="00A50915">
        <w:rPr>
          <w:rFonts w:cs="B Badr" w:hint="cs"/>
          <w:sz w:val="28"/>
          <w:szCs w:val="28"/>
          <w:rtl/>
        </w:rPr>
        <w:t>ی</w:t>
      </w:r>
      <w:r w:rsidRPr="00A50915">
        <w:rPr>
          <w:rFonts w:cs="B Badr" w:hint="eastAsia"/>
          <w:sz w:val="28"/>
          <w:szCs w:val="28"/>
          <w:rtl/>
        </w:rPr>
        <w:t>ار</w:t>
      </w:r>
      <w:r w:rsidRPr="00A50915">
        <w:rPr>
          <w:rFonts w:cs="B Badr" w:hint="cs"/>
          <w:sz w:val="28"/>
          <w:szCs w:val="28"/>
          <w:rtl/>
        </w:rPr>
        <w:t>ی</w:t>
      </w:r>
      <w:r w:rsidRPr="00A50915">
        <w:rPr>
          <w:rFonts w:cs="B Badr"/>
          <w:sz w:val="28"/>
          <w:szCs w:val="28"/>
          <w:rtl/>
        </w:rPr>
        <w:t xml:space="preserve"> هم از دستاوردها</w:t>
      </w:r>
      <w:r w:rsidRPr="00A50915">
        <w:rPr>
          <w:rFonts w:cs="B Badr" w:hint="cs"/>
          <w:sz w:val="28"/>
          <w:szCs w:val="28"/>
          <w:rtl/>
        </w:rPr>
        <w:t>ی</w:t>
      </w:r>
      <w:r w:rsidRPr="00A50915">
        <w:rPr>
          <w:rFonts w:cs="B Badr"/>
          <w:sz w:val="28"/>
          <w:szCs w:val="28"/>
          <w:rtl/>
        </w:rPr>
        <w:t xml:space="preserve"> علم</w:t>
      </w:r>
      <w:r w:rsidRPr="00A50915">
        <w:rPr>
          <w:rFonts w:cs="B Badr" w:hint="cs"/>
          <w:sz w:val="28"/>
          <w:szCs w:val="28"/>
          <w:rtl/>
        </w:rPr>
        <w:t>ی</w:t>
      </w:r>
      <w:r>
        <w:rPr>
          <w:rFonts w:cs="B Badr" w:hint="cs"/>
          <w:sz w:val="28"/>
          <w:szCs w:val="28"/>
          <w:rtl/>
        </w:rPr>
        <w:t>‌شان و ابتکارات در مدیریتشان و</w:t>
      </w:r>
      <w:r w:rsidRPr="00A50915">
        <w:rPr>
          <w:rFonts w:cs="B Badr"/>
          <w:sz w:val="28"/>
          <w:szCs w:val="28"/>
          <w:rtl/>
        </w:rPr>
        <w:t xml:space="preserve"> غ</w:t>
      </w:r>
      <w:r w:rsidRPr="00A50915">
        <w:rPr>
          <w:rFonts w:cs="B Badr" w:hint="cs"/>
          <w:sz w:val="28"/>
          <w:szCs w:val="28"/>
          <w:rtl/>
        </w:rPr>
        <w:t>ی</w:t>
      </w:r>
      <w:r w:rsidRPr="00A50915">
        <w:rPr>
          <w:rFonts w:cs="B Badr" w:hint="eastAsia"/>
          <w:sz w:val="28"/>
          <w:szCs w:val="28"/>
          <w:rtl/>
        </w:rPr>
        <w:t>ر</w:t>
      </w:r>
      <w:r>
        <w:rPr>
          <w:rFonts w:cs="B Badr" w:hint="cs"/>
          <w:sz w:val="28"/>
          <w:szCs w:val="28"/>
          <w:rtl/>
        </w:rPr>
        <w:t>ه</w:t>
      </w:r>
      <w:r w:rsidRPr="00A50915">
        <w:rPr>
          <w:rFonts w:cs="B Badr"/>
          <w:sz w:val="28"/>
          <w:szCs w:val="28"/>
          <w:rtl/>
        </w:rPr>
        <w:t xml:space="preserve"> </w:t>
      </w:r>
      <w:r>
        <w:rPr>
          <w:rFonts w:cs="B Badr" w:hint="cs"/>
          <w:sz w:val="28"/>
          <w:szCs w:val="28"/>
          <w:rtl/>
        </w:rPr>
        <w:t>به وسیله همین</w:t>
      </w:r>
      <w:r w:rsidRPr="00A50915">
        <w:rPr>
          <w:rFonts w:cs="B Badr"/>
          <w:sz w:val="28"/>
          <w:szCs w:val="28"/>
          <w:rtl/>
        </w:rPr>
        <w:t xml:space="preserve"> مل</w:t>
      </w:r>
      <w:r w:rsidRPr="00A50915">
        <w:rPr>
          <w:rFonts w:cs="B Badr" w:hint="cs"/>
          <w:sz w:val="28"/>
          <w:szCs w:val="28"/>
          <w:rtl/>
        </w:rPr>
        <w:t>ی</w:t>
      </w:r>
      <w:r w:rsidRPr="00A50915">
        <w:rPr>
          <w:rFonts w:cs="B Badr" w:hint="eastAsia"/>
          <w:sz w:val="28"/>
          <w:szCs w:val="28"/>
          <w:rtl/>
        </w:rPr>
        <w:t>ت‌ها</w:t>
      </w:r>
      <w:r w:rsidRPr="00A50915">
        <w:rPr>
          <w:rFonts w:cs="B Badr" w:hint="cs"/>
          <w:sz w:val="28"/>
          <w:szCs w:val="28"/>
          <w:rtl/>
        </w:rPr>
        <w:t>ی</w:t>
      </w:r>
      <w:r w:rsidRPr="00A50915">
        <w:rPr>
          <w:rFonts w:cs="B Badr"/>
          <w:sz w:val="28"/>
          <w:szCs w:val="28"/>
          <w:rtl/>
        </w:rPr>
        <w:t xml:space="preserve"> مختلف</w:t>
      </w:r>
      <w:r w:rsidRPr="00A50915">
        <w:rPr>
          <w:rFonts w:cs="B Badr" w:hint="cs"/>
          <w:sz w:val="28"/>
          <w:szCs w:val="28"/>
          <w:rtl/>
        </w:rPr>
        <w:t>ی</w:t>
      </w:r>
      <w:r w:rsidRPr="00A50915">
        <w:rPr>
          <w:rFonts w:cs="B Badr"/>
          <w:sz w:val="28"/>
          <w:szCs w:val="28"/>
          <w:rtl/>
        </w:rPr>
        <w:t xml:space="preserve"> </w:t>
      </w:r>
      <w:r w:rsidR="00E51801">
        <w:rPr>
          <w:rFonts w:cs="B Badr"/>
          <w:sz w:val="28"/>
          <w:szCs w:val="28"/>
          <w:rtl/>
        </w:rPr>
        <w:t>که به کار گرفتن</w:t>
      </w:r>
      <w:r w:rsidR="004C7DE4">
        <w:rPr>
          <w:rFonts w:cs="B Badr" w:hint="cs"/>
          <w:sz w:val="28"/>
          <w:szCs w:val="28"/>
          <w:rtl/>
        </w:rPr>
        <w:t>د</w:t>
      </w:r>
      <w:r w:rsidR="00E51801">
        <w:rPr>
          <w:rFonts w:cs="B Badr"/>
          <w:sz w:val="28"/>
          <w:szCs w:val="28"/>
          <w:rtl/>
        </w:rPr>
        <w:t xml:space="preserve"> تحت عنوان دولتش</w:t>
      </w:r>
      <w:r w:rsidR="00E51801">
        <w:rPr>
          <w:rFonts w:cs="B Badr" w:hint="cs"/>
          <w:sz w:val="28"/>
          <w:szCs w:val="28"/>
          <w:rtl/>
        </w:rPr>
        <w:t>ا</w:t>
      </w:r>
      <w:r w:rsidRPr="00A50915">
        <w:rPr>
          <w:rFonts w:cs="B Badr"/>
          <w:sz w:val="28"/>
          <w:szCs w:val="28"/>
          <w:rtl/>
        </w:rPr>
        <w:t>ن</w:t>
      </w:r>
      <w:r w:rsidR="00E51801">
        <w:rPr>
          <w:rFonts w:cs="B Badr" w:hint="cs"/>
          <w:sz w:val="28"/>
          <w:szCs w:val="28"/>
          <w:rtl/>
        </w:rPr>
        <w:t xml:space="preserve"> یا</w:t>
      </w:r>
      <w:r w:rsidR="004C7DE4">
        <w:rPr>
          <w:rFonts w:cs="B Badr"/>
          <w:sz w:val="28"/>
          <w:szCs w:val="28"/>
          <w:rtl/>
        </w:rPr>
        <w:t xml:space="preserve"> دانشگاهشان</w:t>
      </w:r>
      <w:r w:rsidR="004C7DE4">
        <w:rPr>
          <w:rFonts w:cs="B Badr" w:hint="cs"/>
          <w:sz w:val="28"/>
          <w:szCs w:val="28"/>
          <w:rtl/>
        </w:rPr>
        <w:t xml:space="preserve"> </w:t>
      </w:r>
      <w:r w:rsidR="00E51801">
        <w:rPr>
          <w:rFonts w:cs="B Badr" w:hint="cs"/>
          <w:sz w:val="28"/>
          <w:szCs w:val="28"/>
          <w:rtl/>
        </w:rPr>
        <w:t>به یغما بردند</w:t>
      </w:r>
      <w:r w:rsidR="004C7DE4">
        <w:rPr>
          <w:rFonts w:cs="B Badr" w:hint="cs"/>
          <w:sz w:val="28"/>
          <w:szCs w:val="28"/>
          <w:rtl/>
        </w:rPr>
        <w:t xml:space="preserve">، </w:t>
      </w:r>
      <w:r w:rsidR="00E51801">
        <w:rPr>
          <w:rFonts w:cs="B Badr" w:hint="cs"/>
          <w:sz w:val="28"/>
          <w:szCs w:val="28"/>
          <w:rtl/>
        </w:rPr>
        <w:t xml:space="preserve"> </w:t>
      </w:r>
      <w:r w:rsidR="004C7DE4">
        <w:rPr>
          <w:rFonts w:cs="B Badr" w:hint="cs"/>
          <w:sz w:val="28"/>
          <w:szCs w:val="28"/>
          <w:rtl/>
        </w:rPr>
        <w:t xml:space="preserve">به نام خود سند زدند </w:t>
      </w:r>
      <w:r w:rsidR="00E51801">
        <w:rPr>
          <w:rFonts w:cs="B Badr" w:hint="cs"/>
          <w:sz w:val="28"/>
          <w:szCs w:val="28"/>
          <w:rtl/>
        </w:rPr>
        <w:t>و در اختیار گرفتند.</w:t>
      </w:r>
      <w:r w:rsidRPr="00A50915">
        <w:rPr>
          <w:rFonts w:cs="B Badr"/>
          <w:sz w:val="28"/>
          <w:szCs w:val="28"/>
          <w:rtl/>
        </w:rPr>
        <w:t xml:space="preserve"> نت</w:t>
      </w:r>
      <w:r w:rsidRPr="00A50915">
        <w:rPr>
          <w:rFonts w:cs="B Badr" w:hint="cs"/>
          <w:sz w:val="28"/>
          <w:szCs w:val="28"/>
          <w:rtl/>
        </w:rPr>
        <w:t>ی</w:t>
      </w:r>
      <w:r w:rsidRPr="00A50915">
        <w:rPr>
          <w:rFonts w:cs="B Badr" w:hint="eastAsia"/>
          <w:sz w:val="28"/>
          <w:szCs w:val="28"/>
          <w:rtl/>
        </w:rPr>
        <w:t>جه‌</w:t>
      </w:r>
      <w:r w:rsidRPr="00A50915">
        <w:rPr>
          <w:rFonts w:cs="B Badr" w:hint="cs"/>
          <w:sz w:val="28"/>
          <w:szCs w:val="28"/>
          <w:rtl/>
        </w:rPr>
        <w:t>ی</w:t>
      </w:r>
      <w:r w:rsidRPr="00A50915">
        <w:rPr>
          <w:rFonts w:cs="B Badr"/>
          <w:sz w:val="28"/>
          <w:szCs w:val="28"/>
          <w:rtl/>
        </w:rPr>
        <w:t xml:space="preserve"> تجربه‌</w:t>
      </w:r>
      <w:r w:rsidRPr="00A50915">
        <w:rPr>
          <w:rFonts w:cs="B Badr" w:hint="cs"/>
          <w:sz w:val="28"/>
          <w:szCs w:val="28"/>
          <w:rtl/>
        </w:rPr>
        <w:t>ی</w:t>
      </w:r>
      <w:r w:rsidRPr="00A50915">
        <w:rPr>
          <w:rFonts w:cs="B Badr"/>
          <w:sz w:val="28"/>
          <w:szCs w:val="28"/>
          <w:rtl/>
        </w:rPr>
        <w:t xml:space="preserve"> بشر</w:t>
      </w:r>
      <w:r w:rsidRPr="00A50915">
        <w:rPr>
          <w:rFonts w:cs="B Badr" w:hint="cs"/>
          <w:sz w:val="28"/>
          <w:szCs w:val="28"/>
          <w:rtl/>
        </w:rPr>
        <w:t>ی</w:t>
      </w:r>
      <w:r>
        <w:rPr>
          <w:rFonts w:cs="B Badr" w:hint="cs"/>
          <w:sz w:val="28"/>
          <w:szCs w:val="28"/>
          <w:rtl/>
        </w:rPr>
        <w:t xml:space="preserve"> ،</w:t>
      </w:r>
      <w:r w:rsidRPr="00A50915">
        <w:rPr>
          <w:rFonts w:cs="B Badr"/>
          <w:sz w:val="28"/>
          <w:szCs w:val="28"/>
          <w:rtl/>
        </w:rPr>
        <w:t xml:space="preserve"> شده</w:t>
      </w:r>
      <w:r w:rsidR="00E51801">
        <w:rPr>
          <w:rFonts w:cs="B Badr" w:hint="cs"/>
          <w:sz w:val="28"/>
          <w:szCs w:val="28"/>
          <w:rtl/>
        </w:rPr>
        <w:t xml:space="preserve"> است</w:t>
      </w:r>
      <w:r w:rsidRPr="00A50915">
        <w:rPr>
          <w:rFonts w:cs="B Badr"/>
          <w:sz w:val="28"/>
          <w:szCs w:val="28"/>
          <w:rtl/>
        </w:rPr>
        <w:t xml:space="preserve"> ا</w:t>
      </w:r>
      <w:r w:rsidRPr="00A50915">
        <w:rPr>
          <w:rFonts w:cs="B Badr" w:hint="cs"/>
          <w:sz w:val="28"/>
          <w:szCs w:val="28"/>
          <w:rtl/>
        </w:rPr>
        <w:t>ی</w:t>
      </w:r>
      <w:r w:rsidRPr="00A50915">
        <w:rPr>
          <w:rFonts w:cs="B Badr" w:hint="eastAsia"/>
          <w:sz w:val="28"/>
          <w:szCs w:val="28"/>
          <w:rtl/>
        </w:rPr>
        <w:t>ن</w:t>
      </w:r>
      <w:r w:rsidRPr="00A50915">
        <w:rPr>
          <w:rFonts w:cs="B Badr"/>
          <w:sz w:val="28"/>
          <w:szCs w:val="28"/>
          <w:rtl/>
        </w:rPr>
        <w:t xml:space="preserve"> پ</w:t>
      </w:r>
      <w:r w:rsidRPr="00A50915">
        <w:rPr>
          <w:rFonts w:cs="B Badr" w:hint="cs"/>
          <w:sz w:val="28"/>
          <w:szCs w:val="28"/>
          <w:rtl/>
        </w:rPr>
        <w:t>ی</w:t>
      </w:r>
      <w:r w:rsidRPr="00A50915">
        <w:rPr>
          <w:rFonts w:cs="B Badr" w:hint="eastAsia"/>
          <w:sz w:val="28"/>
          <w:szCs w:val="28"/>
          <w:rtl/>
        </w:rPr>
        <w:t>شرفت‌ها</w:t>
      </w:r>
      <w:r w:rsidRPr="00A50915">
        <w:rPr>
          <w:rFonts w:cs="B Badr" w:hint="cs"/>
          <w:sz w:val="28"/>
          <w:szCs w:val="28"/>
          <w:rtl/>
        </w:rPr>
        <w:t>ی</w:t>
      </w:r>
      <w:r w:rsidRPr="00A50915">
        <w:rPr>
          <w:rFonts w:cs="B Badr"/>
          <w:sz w:val="28"/>
          <w:szCs w:val="28"/>
          <w:rtl/>
        </w:rPr>
        <w:t xml:space="preserve"> صنعت</w:t>
      </w:r>
      <w:r w:rsidRPr="00A50915">
        <w:rPr>
          <w:rFonts w:cs="B Badr" w:hint="cs"/>
          <w:sz w:val="28"/>
          <w:szCs w:val="28"/>
          <w:rtl/>
        </w:rPr>
        <w:t>ی</w:t>
      </w:r>
      <w:r w:rsidR="004C7DE4">
        <w:rPr>
          <w:rFonts w:cs="B Badr" w:hint="cs"/>
          <w:sz w:val="28"/>
          <w:szCs w:val="28"/>
          <w:rtl/>
        </w:rPr>
        <w:t xml:space="preserve"> که در انحصار آنها قرار گرفته است و </w:t>
      </w:r>
      <w:r w:rsidR="00A00911">
        <w:rPr>
          <w:rFonts w:cs="B Badr" w:hint="cs"/>
          <w:sz w:val="28"/>
          <w:szCs w:val="28"/>
          <w:rtl/>
        </w:rPr>
        <w:t xml:space="preserve">حتی </w:t>
      </w:r>
      <w:r w:rsidR="004C7DE4">
        <w:rPr>
          <w:rFonts w:cs="B Badr" w:hint="cs"/>
          <w:sz w:val="28"/>
          <w:szCs w:val="28"/>
          <w:rtl/>
        </w:rPr>
        <w:t xml:space="preserve">چیزی که توسط دانشمندان همین کشورهای مستضعف کشف یا اختراع شده را به بیماران </w:t>
      </w:r>
      <w:r w:rsidR="00A00911">
        <w:rPr>
          <w:rFonts w:cs="B Badr" w:hint="cs"/>
          <w:sz w:val="28"/>
          <w:szCs w:val="28"/>
          <w:rtl/>
        </w:rPr>
        <w:t xml:space="preserve">همان کشورها نمی دهند و این خود نه تنها افتخاری برای غرب نیست بلکه سند دیگری از غصب و جنایت آنهاست </w:t>
      </w:r>
      <w:r w:rsidR="00E51801">
        <w:rPr>
          <w:rFonts w:cs="B Badr" w:hint="cs"/>
          <w:sz w:val="28"/>
          <w:szCs w:val="28"/>
          <w:rtl/>
        </w:rPr>
        <w:t>و</w:t>
      </w:r>
      <w:r w:rsidRPr="00A50915">
        <w:rPr>
          <w:rFonts w:cs="B Badr"/>
          <w:sz w:val="28"/>
          <w:szCs w:val="28"/>
          <w:rtl/>
        </w:rPr>
        <w:t xml:space="preserve"> ا</w:t>
      </w:r>
      <w:r w:rsidRPr="00A50915">
        <w:rPr>
          <w:rFonts w:cs="B Badr" w:hint="cs"/>
          <w:sz w:val="28"/>
          <w:szCs w:val="28"/>
          <w:rtl/>
        </w:rPr>
        <w:t>ی</w:t>
      </w:r>
      <w:r w:rsidRPr="00A50915">
        <w:rPr>
          <w:rFonts w:cs="B Badr" w:hint="eastAsia"/>
          <w:sz w:val="28"/>
          <w:szCs w:val="28"/>
          <w:rtl/>
        </w:rPr>
        <w:t>ن</w:t>
      </w:r>
      <w:r w:rsidRPr="00A50915">
        <w:rPr>
          <w:rFonts w:cs="B Badr"/>
          <w:sz w:val="28"/>
          <w:szCs w:val="28"/>
          <w:rtl/>
        </w:rPr>
        <w:t xml:space="preserve"> </w:t>
      </w:r>
      <w:r w:rsidR="00A00911">
        <w:rPr>
          <w:rFonts w:cs="B Badr" w:hint="cs"/>
          <w:sz w:val="28"/>
          <w:szCs w:val="28"/>
          <w:rtl/>
        </w:rPr>
        <w:t>نتیجه همان</w:t>
      </w:r>
      <w:r w:rsidRPr="00A50915">
        <w:rPr>
          <w:rFonts w:cs="B Badr"/>
          <w:sz w:val="28"/>
          <w:szCs w:val="28"/>
          <w:rtl/>
        </w:rPr>
        <w:t xml:space="preserve"> تفکر </w:t>
      </w:r>
      <w:r>
        <w:rPr>
          <w:rFonts w:cs="B Badr" w:hint="cs"/>
          <w:sz w:val="28"/>
          <w:szCs w:val="28"/>
          <w:rtl/>
        </w:rPr>
        <w:t>او</w:t>
      </w:r>
      <w:r w:rsidRPr="00A50915">
        <w:rPr>
          <w:rFonts w:cs="B Badr"/>
          <w:sz w:val="28"/>
          <w:szCs w:val="28"/>
          <w:rtl/>
        </w:rPr>
        <w:t>مان</w:t>
      </w:r>
      <w:r w:rsidRPr="00A50915">
        <w:rPr>
          <w:rFonts w:cs="B Badr" w:hint="cs"/>
          <w:sz w:val="28"/>
          <w:szCs w:val="28"/>
          <w:rtl/>
        </w:rPr>
        <w:t>ی</w:t>
      </w:r>
      <w:r w:rsidRPr="00A50915">
        <w:rPr>
          <w:rFonts w:cs="B Badr" w:hint="eastAsia"/>
          <w:sz w:val="28"/>
          <w:szCs w:val="28"/>
          <w:rtl/>
        </w:rPr>
        <w:t>ست</w:t>
      </w:r>
      <w:r w:rsidRPr="00A50915">
        <w:rPr>
          <w:rFonts w:cs="B Badr" w:hint="cs"/>
          <w:sz w:val="28"/>
          <w:szCs w:val="28"/>
          <w:rtl/>
        </w:rPr>
        <w:t>ی</w:t>
      </w:r>
      <w:r w:rsidRPr="00A50915">
        <w:rPr>
          <w:rFonts w:cs="B Badr"/>
          <w:sz w:val="28"/>
          <w:szCs w:val="28"/>
          <w:rtl/>
        </w:rPr>
        <w:t xml:space="preserve"> و ل</w:t>
      </w:r>
      <w:r w:rsidRPr="00A50915">
        <w:rPr>
          <w:rFonts w:cs="B Badr" w:hint="cs"/>
          <w:sz w:val="28"/>
          <w:szCs w:val="28"/>
          <w:rtl/>
        </w:rPr>
        <w:t>ی</w:t>
      </w:r>
      <w:r w:rsidRPr="00A50915">
        <w:rPr>
          <w:rFonts w:cs="B Badr" w:hint="eastAsia"/>
          <w:sz w:val="28"/>
          <w:szCs w:val="28"/>
          <w:rtl/>
        </w:rPr>
        <w:t>برال</w:t>
      </w:r>
      <w:r w:rsidRPr="00A50915">
        <w:rPr>
          <w:rFonts w:cs="B Badr" w:hint="cs"/>
          <w:sz w:val="28"/>
          <w:szCs w:val="28"/>
          <w:rtl/>
        </w:rPr>
        <w:t>ی</w:t>
      </w:r>
      <w:r w:rsidRPr="00A50915">
        <w:rPr>
          <w:rFonts w:cs="B Badr" w:hint="eastAsia"/>
          <w:sz w:val="28"/>
          <w:szCs w:val="28"/>
          <w:rtl/>
        </w:rPr>
        <w:t>ست</w:t>
      </w:r>
      <w:r w:rsidRPr="00A50915">
        <w:rPr>
          <w:rFonts w:cs="B Badr" w:hint="cs"/>
          <w:sz w:val="28"/>
          <w:szCs w:val="28"/>
          <w:rtl/>
        </w:rPr>
        <w:t>ی</w:t>
      </w:r>
      <w:r w:rsidRPr="00A50915">
        <w:rPr>
          <w:rFonts w:cs="B Badr"/>
          <w:sz w:val="28"/>
          <w:szCs w:val="28"/>
          <w:rtl/>
        </w:rPr>
        <w:t xml:space="preserve"> و جر</w:t>
      </w:r>
      <w:r w:rsidRPr="00A50915">
        <w:rPr>
          <w:rFonts w:cs="B Badr" w:hint="cs"/>
          <w:sz w:val="28"/>
          <w:szCs w:val="28"/>
          <w:rtl/>
        </w:rPr>
        <w:t>ی</w:t>
      </w:r>
      <w:r w:rsidRPr="00A50915">
        <w:rPr>
          <w:rFonts w:cs="B Badr" w:hint="eastAsia"/>
          <w:sz w:val="28"/>
          <w:szCs w:val="28"/>
          <w:rtl/>
        </w:rPr>
        <w:t>ان</w:t>
      </w:r>
      <w:r w:rsidRPr="00A50915">
        <w:rPr>
          <w:rFonts w:cs="B Badr"/>
          <w:sz w:val="28"/>
          <w:szCs w:val="28"/>
          <w:rtl/>
        </w:rPr>
        <w:t xml:space="preserve"> مخوف خطرناک برا</w:t>
      </w:r>
      <w:r w:rsidRPr="00A50915">
        <w:rPr>
          <w:rFonts w:cs="B Badr" w:hint="cs"/>
          <w:sz w:val="28"/>
          <w:szCs w:val="28"/>
          <w:rtl/>
        </w:rPr>
        <w:t>ی</w:t>
      </w:r>
      <w:r w:rsidRPr="00A50915">
        <w:rPr>
          <w:rFonts w:cs="B Badr"/>
          <w:sz w:val="28"/>
          <w:szCs w:val="28"/>
          <w:rtl/>
        </w:rPr>
        <w:t xml:space="preserve"> نوع</w:t>
      </w:r>
      <w:r w:rsidR="00A00911">
        <w:rPr>
          <w:rFonts w:cs="B Badr" w:hint="cs"/>
          <w:sz w:val="28"/>
          <w:szCs w:val="28"/>
          <w:rtl/>
        </w:rPr>
        <w:t xml:space="preserve"> بشر است، </w:t>
      </w:r>
      <w:r>
        <w:rPr>
          <w:rFonts w:cs="B Badr" w:hint="cs"/>
          <w:sz w:val="28"/>
          <w:szCs w:val="28"/>
          <w:rtl/>
        </w:rPr>
        <w:t>این تفکر</w:t>
      </w:r>
      <w:r w:rsidRPr="00A50915">
        <w:rPr>
          <w:rFonts w:cs="B Badr"/>
          <w:sz w:val="28"/>
          <w:szCs w:val="28"/>
          <w:rtl/>
        </w:rPr>
        <w:t xml:space="preserve"> کارش </w:t>
      </w:r>
      <w:r>
        <w:rPr>
          <w:rFonts w:cs="B Badr" w:hint="cs"/>
          <w:sz w:val="28"/>
          <w:szCs w:val="28"/>
          <w:rtl/>
        </w:rPr>
        <w:t>ویرانی است،</w:t>
      </w:r>
      <w:r w:rsidRPr="00A50915">
        <w:rPr>
          <w:rFonts w:cs="B Badr"/>
          <w:sz w:val="28"/>
          <w:szCs w:val="28"/>
          <w:rtl/>
        </w:rPr>
        <w:t xml:space="preserve"> کارش آدم کش</w:t>
      </w:r>
      <w:r w:rsidRPr="00A50915">
        <w:rPr>
          <w:rFonts w:cs="B Badr" w:hint="cs"/>
          <w:sz w:val="28"/>
          <w:szCs w:val="28"/>
          <w:rtl/>
        </w:rPr>
        <w:t>ی</w:t>
      </w:r>
      <w:r w:rsidRPr="00A50915">
        <w:rPr>
          <w:rFonts w:cs="B Badr"/>
          <w:sz w:val="28"/>
          <w:szCs w:val="28"/>
          <w:rtl/>
        </w:rPr>
        <w:t xml:space="preserve"> </w:t>
      </w:r>
      <w:r>
        <w:rPr>
          <w:rFonts w:cs="B Badr" w:hint="cs"/>
          <w:sz w:val="28"/>
          <w:szCs w:val="28"/>
          <w:rtl/>
        </w:rPr>
        <w:t>ا</w:t>
      </w:r>
      <w:r w:rsidRPr="00A50915">
        <w:rPr>
          <w:rFonts w:cs="B Badr"/>
          <w:sz w:val="28"/>
          <w:szCs w:val="28"/>
          <w:rtl/>
        </w:rPr>
        <w:t>ست ا</w:t>
      </w:r>
      <w:r w:rsidRPr="00A50915">
        <w:rPr>
          <w:rFonts w:cs="B Badr" w:hint="cs"/>
          <w:sz w:val="28"/>
          <w:szCs w:val="28"/>
          <w:rtl/>
        </w:rPr>
        <w:t>ی</w:t>
      </w:r>
      <w:r w:rsidRPr="00A50915">
        <w:rPr>
          <w:rFonts w:cs="B Badr" w:hint="eastAsia"/>
          <w:sz w:val="28"/>
          <w:szCs w:val="28"/>
          <w:rtl/>
        </w:rPr>
        <w:t>نکه</w:t>
      </w:r>
      <w:r w:rsidRPr="00A50915">
        <w:rPr>
          <w:rFonts w:cs="B Badr"/>
          <w:sz w:val="28"/>
          <w:szCs w:val="28"/>
          <w:rtl/>
        </w:rPr>
        <w:t xml:space="preserve"> خدمت نم</w:t>
      </w:r>
      <w:r w:rsidRPr="00A50915">
        <w:rPr>
          <w:rFonts w:cs="B Badr" w:hint="cs"/>
          <w:sz w:val="28"/>
          <w:szCs w:val="28"/>
          <w:rtl/>
        </w:rPr>
        <w:t>ی‌</w:t>
      </w:r>
      <w:r w:rsidRPr="00A50915">
        <w:rPr>
          <w:rFonts w:cs="B Badr" w:hint="eastAsia"/>
          <w:sz w:val="28"/>
          <w:szCs w:val="28"/>
          <w:rtl/>
        </w:rPr>
        <w:t>کند</w:t>
      </w:r>
      <w:r>
        <w:rPr>
          <w:rFonts w:cs="B Badr" w:hint="cs"/>
          <w:sz w:val="28"/>
          <w:szCs w:val="28"/>
          <w:rtl/>
        </w:rPr>
        <w:t>.</w:t>
      </w:r>
    </w:p>
    <w:p w14:paraId="39F1ACCB" w14:textId="7C9A4B2D" w:rsidR="00E34627" w:rsidRDefault="00A00911" w:rsidP="00206935">
      <w:pPr>
        <w:pStyle w:val="ListParagraph"/>
        <w:ind w:left="-46" w:firstLine="425"/>
        <w:jc w:val="both"/>
        <w:rPr>
          <w:rFonts w:cs="B Badr"/>
          <w:sz w:val="28"/>
          <w:szCs w:val="28"/>
          <w:rtl/>
        </w:rPr>
      </w:pPr>
      <w:r>
        <w:rPr>
          <w:rFonts w:cs="B Badr" w:hint="cs"/>
          <w:sz w:val="28"/>
          <w:szCs w:val="28"/>
          <w:rtl/>
        </w:rPr>
        <w:t>شاهد اینکه صنعت از آ</w:t>
      </w:r>
      <w:r w:rsidR="00E34627">
        <w:rPr>
          <w:rFonts w:cs="B Badr" w:hint="cs"/>
          <w:sz w:val="28"/>
          <w:szCs w:val="28"/>
          <w:rtl/>
        </w:rPr>
        <w:t>نها نیست این است که ع</w:t>
      </w:r>
      <w:r w:rsidR="00B6483B">
        <w:rPr>
          <w:rFonts w:cs="B Badr" w:hint="cs"/>
          <w:sz w:val="28"/>
          <w:szCs w:val="28"/>
          <w:rtl/>
        </w:rPr>
        <w:t xml:space="preserve">وض اینکه </w:t>
      </w:r>
      <w:r w:rsidR="00B6483B" w:rsidRPr="00A50915">
        <w:rPr>
          <w:rFonts w:cs="B Badr"/>
          <w:sz w:val="28"/>
          <w:szCs w:val="28"/>
          <w:rtl/>
        </w:rPr>
        <w:t>علم را</w:t>
      </w:r>
      <w:r w:rsidR="00E34627">
        <w:rPr>
          <w:rFonts w:cs="B Badr" w:hint="cs"/>
          <w:sz w:val="28"/>
          <w:szCs w:val="28"/>
          <w:rtl/>
        </w:rPr>
        <w:t>،</w:t>
      </w:r>
      <w:r w:rsidR="00B6483B" w:rsidRPr="00A50915">
        <w:rPr>
          <w:rFonts w:cs="B Badr"/>
          <w:sz w:val="28"/>
          <w:szCs w:val="28"/>
          <w:rtl/>
        </w:rPr>
        <w:t xml:space="preserve"> صنعت را در آبادان</w:t>
      </w:r>
      <w:r w:rsidR="00B6483B" w:rsidRPr="00A50915">
        <w:rPr>
          <w:rFonts w:cs="B Badr" w:hint="cs"/>
          <w:sz w:val="28"/>
          <w:szCs w:val="28"/>
          <w:rtl/>
        </w:rPr>
        <w:t>ی</w:t>
      </w:r>
      <w:r w:rsidR="00B6483B" w:rsidRPr="00A50915">
        <w:rPr>
          <w:rFonts w:cs="B Badr"/>
          <w:sz w:val="28"/>
          <w:szCs w:val="28"/>
          <w:rtl/>
        </w:rPr>
        <w:t xml:space="preserve"> کره‌</w:t>
      </w:r>
      <w:r w:rsidR="00B6483B" w:rsidRPr="00A50915">
        <w:rPr>
          <w:rFonts w:cs="B Badr" w:hint="cs"/>
          <w:sz w:val="28"/>
          <w:szCs w:val="28"/>
          <w:rtl/>
        </w:rPr>
        <w:t>ی</w:t>
      </w:r>
      <w:r w:rsidR="00B6483B" w:rsidRPr="00A50915">
        <w:rPr>
          <w:rFonts w:cs="B Badr"/>
          <w:sz w:val="28"/>
          <w:szCs w:val="28"/>
          <w:rtl/>
        </w:rPr>
        <w:t xml:space="preserve"> زم</w:t>
      </w:r>
      <w:r w:rsidR="00B6483B" w:rsidRPr="00A50915">
        <w:rPr>
          <w:rFonts w:cs="B Badr" w:hint="cs"/>
          <w:sz w:val="28"/>
          <w:szCs w:val="28"/>
          <w:rtl/>
        </w:rPr>
        <w:t>ی</w:t>
      </w:r>
      <w:r w:rsidR="00B6483B" w:rsidRPr="00A50915">
        <w:rPr>
          <w:rFonts w:cs="B Badr" w:hint="eastAsia"/>
          <w:sz w:val="28"/>
          <w:szCs w:val="28"/>
          <w:rtl/>
        </w:rPr>
        <w:t>ن</w:t>
      </w:r>
      <w:r w:rsidR="00B6483B" w:rsidRPr="00A50915">
        <w:rPr>
          <w:rFonts w:cs="B Badr"/>
          <w:sz w:val="28"/>
          <w:szCs w:val="28"/>
          <w:rtl/>
        </w:rPr>
        <w:t xml:space="preserve"> به کار بگ</w:t>
      </w:r>
      <w:r w:rsidR="00B6483B" w:rsidRPr="00A50915">
        <w:rPr>
          <w:rFonts w:cs="B Badr" w:hint="cs"/>
          <w:sz w:val="28"/>
          <w:szCs w:val="28"/>
          <w:rtl/>
        </w:rPr>
        <w:t>ی</w:t>
      </w:r>
      <w:r w:rsidR="00B6483B" w:rsidRPr="00A50915">
        <w:rPr>
          <w:rFonts w:cs="B Badr" w:hint="eastAsia"/>
          <w:sz w:val="28"/>
          <w:szCs w:val="28"/>
          <w:rtl/>
        </w:rPr>
        <w:t>رن</w:t>
      </w:r>
      <w:r w:rsidR="00E34627">
        <w:rPr>
          <w:rFonts w:cs="B Badr" w:hint="cs"/>
          <w:sz w:val="28"/>
          <w:szCs w:val="28"/>
          <w:rtl/>
        </w:rPr>
        <w:t xml:space="preserve">د در خرابی و فساد بکار می برند. </w:t>
      </w:r>
    </w:p>
    <w:p w14:paraId="40A456C5" w14:textId="3F758E21" w:rsidR="00E34627" w:rsidRDefault="00B6483B" w:rsidP="00206935">
      <w:pPr>
        <w:pStyle w:val="ListParagraph"/>
        <w:ind w:left="-46" w:firstLine="425"/>
        <w:jc w:val="both"/>
        <w:rPr>
          <w:rFonts w:cs="B Badr"/>
          <w:sz w:val="28"/>
          <w:szCs w:val="28"/>
          <w:rtl/>
        </w:rPr>
      </w:pPr>
      <w:r w:rsidRPr="00A50915">
        <w:rPr>
          <w:rFonts w:cs="B Badr"/>
          <w:sz w:val="28"/>
          <w:szCs w:val="28"/>
          <w:rtl/>
        </w:rPr>
        <w:t xml:space="preserve"> که اگر </w:t>
      </w:r>
      <w:r w:rsidR="00E34627">
        <w:rPr>
          <w:rFonts w:cs="B Badr" w:hint="cs"/>
          <w:sz w:val="28"/>
          <w:szCs w:val="28"/>
          <w:rtl/>
        </w:rPr>
        <w:t>صنعت در راه صحیحش بکار رود و</w:t>
      </w:r>
      <w:r w:rsidRPr="00A50915">
        <w:rPr>
          <w:rFonts w:cs="B Badr"/>
          <w:sz w:val="28"/>
          <w:szCs w:val="28"/>
          <w:rtl/>
        </w:rPr>
        <w:t xml:space="preserve"> حکومت </w:t>
      </w:r>
      <w:r>
        <w:rPr>
          <w:rFonts w:cs="B Badr" w:hint="cs"/>
          <w:sz w:val="28"/>
          <w:szCs w:val="28"/>
          <w:rtl/>
        </w:rPr>
        <w:t>عدل</w:t>
      </w:r>
      <w:r w:rsidRPr="00A50915">
        <w:rPr>
          <w:rFonts w:cs="B Badr"/>
          <w:sz w:val="28"/>
          <w:szCs w:val="28"/>
          <w:rtl/>
        </w:rPr>
        <w:t xml:space="preserve"> باشد</w:t>
      </w:r>
      <w:r>
        <w:rPr>
          <w:rFonts w:cs="B Badr" w:hint="cs"/>
          <w:sz w:val="28"/>
          <w:szCs w:val="28"/>
          <w:rtl/>
        </w:rPr>
        <w:t xml:space="preserve"> </w:t>
      </w:r>
      <w:r w:rsidR="00E34627">
        <w:rPr>
          <w:rFonts w:cs="B Badr" w:hint="cs"/>
          <w:sz w:val="28"/>
          <w:szCs w:val="28"/>
          <w:rtl/>
        </w:rPr>
        <w:t>بجای</w:t>
      </w:r>
      <w:r w:rsidRPr="00A50915">
        <w:rPr>
          <w:rFonts w:cs="B Badr"/>
          <w:sz w:val="28"/>
          <w:szCs w:val="28"/>
          <w:rtl/>
        </w:rPr>
        <w:t xml:space="preserve"> هشت م</w:t>
      </w:r>
      <w:r w:rsidR="00E34627">
        <w:rPr>
          <w:rFonts w:cs="B Badr" w:hint="cs"/>
          <w:sz w:val="28"/>
          <w:szCs w:val="28"/>
          <w:rtl/>
        </w:rPr>
        <w:t>ی</w:t>
      </w:r>
      <w:r w:rsidRPr="00A50915">
        <w:rPr>
          <w:rFonts w:cs="B Badr"/>
          <w:sz w:val="28"/>
          <w:szCs w:val="28"/>
          <w:rtl/>
        </w:rPr>
        <w:t>ل</w:t>
      </w:r>
      <w:r w:rsidRPr="00A50915">
        <w:rPr>
          <w:rFonts w:cs="B Badr" w:hint="cs"/>
          <w:sz w:val="28"/>
          <w:szCs w:val="28"/>
          <w:rtl/>
        </w:rPr>
        <w:t>ی</w:t>
      </w:r>
      <w:r w:rsidRPr="00A50915">
        <w:rPr>
          <w:rFonts w:cs="B Badr" w:hint="eastAsia"/>
          <w:sz w:val="28"/>
          <w:szCs w:val="28"/>
          <w:rtl/>
        </w:rPr>
        <w:t>ارد</w:t>
      </w:r>
      <w:r w:rsidR="00E34627">
        <w:rPr>
          <w:rFonts w:cs="B Badr" w:hint="cs"/>
          <w:sz w:val="28"/>
          <w:szCs w:val="28"/>
          <w:rtl/>
        </w:rPr>
        <w:t>،</w:t>
      </w:r>
      <w:r w:rsidRPr="00A50915">
        <w:rPr>
          <w:rFonts w:cs="B Badr"/>
          <w:sz w:val="28"/>
          <w:szCs w:val="28"/>
          <w:rtl/>
        </w:rPr>
        <w:t xml:space="preserve"> </w:t>
      </w:r>
      <w:r w:rsidR="00A00911">
        <w:rPr>
          <w:rFonts w:cs="B Badr" w:hint="cs"/>
          <w:sz w:val="28"/>
          <w:szCs w:val="28"/>
          <w:rtl/>
        </w:rPr>
        <w:t xml:space="preserve">اگر جمعیت </w:t>
      </w:r>
      <w:r w:rsidRPr="00A50915">
        <w:rPr>
          <w:rFonts w:cs="B Badr"/>
          <w:sz w:val="28"/>
          <w:szCs w:val="28"/>
          <w:rtl/>
        </w:rPr>
        <w:t>هشتاد م</w:t>
      </w:r>
      <w:r w:rsidRPr="00A50915">
        <w:rPr>
          <w:rFonts w:cs="B Badr" w:hint="cs"/>
          <w:sz w:val="28"/>
          <w:szCs w:val="28"/>
          <w:rtl/>
        </w:rPr>
        <w:t>ی</w:t>
      </w:r>
      <w:r w:rsidRPr="00A50915">
        <w:rPr>
          <w:rFonts w:cs="B Badr" w:hint="eastAsia"/>
          <w:sz w:val="28"/>
          <w:szCs w:val="28"/>
          <w:rtl/>
        </w:rPr>
        <w:t>ل</w:t>
      </w:r>
      <w:r w:rsidRPr="00A50915">
        <w:rPr>
          <w:rFonts w:cs="B Badr" w:hint="cs"/>
          <w:sz w:val="28"/>
          <w:szCs w:val="28"/>
          <w:rtl/>
        </w:rPr>
        <w:t>ی</w:t>
      </w:r>
      <w:r w:rsidRPr="00A50915">
        <w:rPr>
          <w:rFonts w:cs="B Badr" w:hint="eastAsia"/>
          <w:sz w:val="28"/>
          <w:szCs w:val="28"/>
          <w:rtl/>
        </w:rPr>
        <w:t>ارد</w:t>
      </w:r>
      <w:r w:rsidRPr="00A50915">
        <w:rPr>
          <w:rFonts w:cs="B Badr"/>
          <w:sz w:val="28"/>
          <w:szCs w:val="28"/>
          <w:rtl/>
        </w:rPr>
        <w:t xml:space="preserve"> هم بشود کره‌</w:t>
      </w:r>
      <w:r w:rsidRPr="00A50915">
        <w:rPr>
          <w:rFonts w:cs="B Badr" w:hint="cs"/>
          <w:sz w:val="28"/>
          <w:szCs w:val="28"/>
          <w:rtl/>
        </w:rPr>
        <w:t>ی</w:t>
      </w:r>
      <w:r w:rsidRPr="00A50915">
        <w:rPr>
          <w:rFonts w:cs="B Badr"/>
          <w:sz w:val="28"/>
          <w:szCs w:val="28"/>
          <w:rtl/>
        </w:rPr>
        <w:t xml:space="preserve"> زم</w:t>
      </w:r>
      <w:r w:rsidRPr="00A50915">
        <w:rPr>
          <w:rFonts w:cs="B Badr" w:hint="cs"/>
          <w:sz w:val="28"/>
          <w:szCs w:val="28"/>
          <w:rtl/>
        </w:rPr>
        <w:t>ی</w:t>
      </w:r>
      <w:r w:rsidRPr="00A50915">
        <w:rPr>
          <w:rFonts w:cs="B Badr" w:hint="eastAsia"/>
          <w:sz w:val="28"/>
          <w:szCs w:val="28"/>
          <w:rtl/>
        </w:rPr>
        <w:t>ن</w:t>
      </w:r>
      <w:r>
        <w:rPr>
          <w:rFonts w:cs="B Badr" w:hint="cs"/>
          <w:sz w:val="28"/>
          <w:szCs w:val="28"/>
          <w:rtl/>
        </w:rPr>
        <w:t xml:space="preserve"> می‌تواند </w:t>
      </w:r>
      <w:r w:rsidRPr="00A50915">
        <w:rPr>
          <w:rFonts w:cs="B Badr"/>
          <w:sz w:val="28"/>
          <w:szCs w:val="28"/>
          <w:rtl/>
        </w:rPr>
        <w:t>جواب بده</w:t>
      </w:r>
      <w:r>
        <w:rPr>
          <w:rFonts w:cs="B Badr" w:hint="cs"/>
          <w:sz w:val="28"/>
          <w:szCs w:val="28"/>
          <w:rtl/>
        </w:rPr>
        <w:t>د.</w:t>
      </w:r>
      <w:r w:rsidRPr="00A50915">
        <w:rPr>
          <w:rFonts w:cs="B Badr"/>
          <w:sz w:val="28"/>
          <w:szCs w:val="28"/>
          <w:rtl/>
        </w:rPr>
        <w:t xml:space="preserve"> ا</w:t>
      </w:r>
      <w:r w:rsidRPr="00A50915">
        <w:rPr>
          <w:rFonts w:cs="B Badr" w:hint="cs"/>
          <w:sz w:val="28"/>
          <w:szCs w:val="28"/>
          <w:rtl/>
        </w:rPr>
        <w:t>ی</w:t>
      </w:r>
      <w:r w:rsidRPr="00A50915">
        <w:rPr>
          <w:rFonts w:cs="B Badr" w:hint="eastAsia"/>
          <w:sz w:val="28"/>
          <w:szCs w:val="28"/>
          <w:rtl/>
        </w:rPr>
        <w:t>نها</w:t>
      </w:r>
      <w:r w:rsidRPr="00A50915">
        <w:rPr>
          <w:rFonts w:cs="B Badr"/>
          <w:sz w:val="28"/>
          <w:szCs w:val="28"/>
          <w:rtl/>
        </w:rPr>
        <w:t xml:space="preserve"> </w:t>
      </w:r>
      <w:r>
        <w:rPr>
          <w:rFonts w:cs="B Badr" w:hint="cs"/>
          <w:sz w:val="28"/>
          <w:szCs w:val="28"/>
          <w:rtl/>
        </w:rPr>
        <w:t xml:space="preserve">به </w:t>
      </w:r>
      <w:r w:rsidRPr="00A50915">
        <w:rPr>
          <w:rFonts w:cs="B Badr"/>
          <w:sz w:val="28"/>
          <w:szCs w:val="28"/>
          <w:rtl/>
        </w:rPr>
        <w:t>جامعه بشر</w:t>
      </w:r>
      <w:r w:rsidRPr="00A50915">
        <w:rPr>
          <w:rFonts w:cs="B Badr" w:hint="cs"/>
          <w:sz w:val="28"/>
          <w:szCs w:val="28"/>
          <w:rtl/>
        </w:rPr>
        <w:t>ی</w:t>
      </w:r>
      <w:r w:rsidRPr="00A50915">
        <w:rPr>
          <w:rFonts w:cs="B Badr"/>
          <w:sz w:val="28"/>
          <w:szCs w:val="28"/>
          <w:rtl/>
        </w:rPr>
        <w:t xml:space="preserve"> فرصت آبادان</w:t>
      </w:r>
      <w:r w:rsidRPr="00A50915">
        <w:rPr>
          <w:rFonts w:cs="B Badr" w:hint="cs"/>
          <w:sz w:val="28"/>
          <w:szCs w:val="28"/>
          <w:rtl/>
        </w:rPr>
        <w:t>ی</w:t>
      </w:r>
      <w:r w:rsidRPr="00A50915">
        <w:rPr>
          <w:rFonts w:cs="B Badr"/>
          <w:sz w:val="28"/>
          <w:szCs w:val="28"/>
          <w:rtl/>
        </w:rPr>
        <w:t xml:space="preserve"> </w:t>
      </w:r>
      <w:r>
        <w:rPr>
          <w:rFonts w:cs="B Badr" w:hint="cs"/>
          <w:sz w:val="28"/>
          <w:szCs w:val="28"/>
          <w:rtl/>
        </w:rPr>
        <w:t>نمی‌دهند.</w:t>
      </w:r>
      <w:r w:rsidRPr="00A50915">
        <w:rPr>
          <w:rFonts w:cs="B Badr"/>
          <w:sz w:val="28"/>
          <w:szCs w:val="28"/>
          <w:rtl/>
        </w:rPr>
        <w:t xml:space="preserve"> </w:t>
      </w:r>
      <w:r w:rsidR="00E34627">
        <w:rPr>
          <w:rFonts w:cs="B Badr" w:hint="cs"/>
          <w:sz w:val="28"/>
          <w:szCs w:val="28"/>
          <w:rtl/>
        </w:rPr>
        <w:t xml:space="preserve">آیا </w:t>
      </w:r>
      <w:r>
        <w:rPr>
          <w:rFonts w:cs="B Badr" w:hint="cs"/>
          <w:sz w:val="28"/>
          <w:szCs w:val="28"/>
          <w:rtl/>
        </w:rPr>
        <w:t>اینها</w:t>
      </w:r>
      <w:r w:rsidRPr="00A50915">
        <w:rPr>
          <w:rFonts w:cs="B Badr"/>
          <w:sz w:val="28"/>
          <w:szCs w:val="28"/>
          <w:rtl/>
        </w:rPr>
        <w:t xml:space="preserve"> انسان</w:t>
      </w:r>
      <w:r>
        <w:rPr>
          <w:rFonts w:cs="B Badr" w:hint="cs"/>
          <w:sz w:val="28"/>
          <w:szCs w:val="28"/>
          <w:rtl/>
        </w:rPr>
        <w:t>ند؟!</w:t>
      </w:r>
      <w:r w:rsidRPr="00A50915">
        <w:rPr>
          <w:rFonts w:cs="B Badr"/>
          <w:sz w:val="28"/>
          <w:szCs w:val="28"/>
          <w:rtl/>
        </w:rPr>
        <w:t xml:space="preserve"> </w:t>
      </w:r>
    </w:p>
    <w:p w14:paraId="1EA533C9" w14:textId="77777777" w:rsidR="00DA0DC2" w:rsidRDefault="00FF0A0E" w:rsidP="00DA0DC2">
      <w:pPr>
        <w:pStyle w:val="ListParagraph"/>
        <w:ind w:left="-46"/>
        <w:jc w:val="both"/>
        <w:rPr>
          <w:rFonts w:cs="B Badr" w:hint="cs"/>
          <w:sz w:val="28"/>
          <w:szCs w:val="28"/>
          <w:rtl/>
        </w:rPr>
      </w:pPr>
      <w:r w:rsidRPr="00DA0DC2">
        <w:rPr>
          <w:rFonts w:cs="B Titr" w:hint="cs"/>
          <w:sz w:val="24"/>
          <w:szCs w:val="24"/>
          <w:rtl/>
        </w:rPr>
        <w:t>افعی هفتاد سر</w:t>
      </w:r>
      <w:r>
        <w:rPr>
          <w:rFonts w:cs="B Badr" w:hint="cs"/>
          <w:sz w:val="28"/>
          <w:szCs w:val="28"/>
          <w:rtl/>
        </w:rPr>
        <w:t xml:space="preserve"> </w:t>
      </w:r>
    </w:p>
    <w:p w14:paraId="2702DC4E" w14:textId="42C0772B" w:rsidR="00085E10" w:rsidRPr="00E34627" w:rsidRDefault="00FF0A0E" w:rsidP="00206935">
      <w:pPr>
        <w:pStyle w:val="ListParagraph"/>
        <w:ind w:left="-46" w:firstLine="425"/>
        <w:jc w:val="both"/>
        <w:rPr>
          <w:rFonts w:cs="B Badr"/>
          <w:sz w:val="28"/>
          <w:szCs w:val="28"/>
          <w:rtl/>
        </w:rPr>
      </w:pPr>
      <w:r>
        <w:rPr>
          <w:rFonts w:cs="B Badr" w:hint="cs"/>
          <w:sz w:val="28"/>
          <w:szCs w:val="28"/>
          <w:rtl/>
        </w:rPr>
        <w:t xml:space="preserve"> </w:t>
      </w:r>
      <w:r w:rsidR="00085E10" w:rsidRPr="00E34627">
        <w:rPr>
          <w:rFonts w:cs="B Badr" w:hint="cs"/>
          <w:sz w:val="28"/>
          <w:szCs w:val="28"/>
          <w:rtl/>
        </w:rPr>
        <w:t xml:space="preserve"> استعاره بسیار هوشمندانه که هم آسیب جنایات غرب و هم راهکار مقابله در آن گنجانده شده است.</w:t>
      </w:r>
    </w:p>
    <w:p w14:paraId="1A2C1905" w14:textId="3B934374" w:rsidR="004F06ED" w:rsidRPr="00E34627" w:rsidRDefault="00085E10" w:rsidP="00206935">
      <w:pPr>
        <w:pStyle w:val="ListParagraph"/>
        <w:ind w:left="-46" w:firstLine="425"/>
        <w:jc w:val="both"/>
        <w:rPr>
          <w:rFonts w:cs="B Badr"/>
          <w:sz w:val="28"/>
          <w:szCs w:val="28"/>
          <w:rtl/>
        </w:rPr>
      </w:pPr>
      <w:r w:rsidRPr="00E34627">
        <w:rPr>
          <w:rFonts w:cs="B Badr" w:hint="cs"/>
          <w:sz w:val="28"/>
          <w:szCs w:val="28"/>
          <w:rtl/>
        </w:rPr>
        <w:t>اما در خصوص ابعاد مختلف جنایات غرب هر چه بیشتر غور می‌کنیم بیشتر متوجه عمق فاجعه و کم‌کاری خودمان می‌شویم.</w:t>
      </w:r>
      <w:r w:rsidR="00DA0DC2">
        <w:rPr>
          <w:rFonts w:cs="B Badr" w:hint="cs"/>
          <w:sz w:val="28"/>
          <w:szCs w:val="28"/>
          <w:rtl/>
        </w:rPr>
        <w:t xml:space="preserve">  </w:t>
      </w:r>
      <w:r w:rsidR="004F06ED" w:rsidRPr="00E34627">
        <w:rPr>
          <w:rFonts w:cs="B Badr"/>
          <w:sz w:val="28"/>
          <w:szCs w:val="28"/>
          <w:rtl/>
        </w:rPr>
        <w:t>افعی هفتاد سر چه ویژگی‌هایی دارد؟</w:t>
      </w:r>
    </w:p>
    <w:p w14:paraId="53E5D3B3" w14:textId="7040C70A" w:rsidR="004F06ED" w:rsidRPr="00E34627" w:rsidRDefault="004F06ED" w:rsidP="00206935">
      <w:pPr>
        <w:pStyle w:val="ListParagraph"/>
        <w:ind w:left="-46" w:firstLine="425"/>
        <w:jc w:val="both"/>
        <w:rPr>
          <w:rFonts w:cs="B Badr"/>
          <w:sz w:val="28"/>
          <w:szCs w:val="28"/>
          <w:rtl/>
        </w:rPr>
      </w:pPr>
      <w:r w:rsidRPr="00E34627">
        <w:rPr>
          <w:rFonts w:cs="B Badr"/>
          <w:sz w:val="28"/>
          <w:szCs w:val="28"/>
          <w:rtl/>
        </w:rPr>
        <w:t>افعی:</w:t>
      </w:r>
      <w:r w:rsidR="008063A6" w:rsidRPr="00E34627">
        <w:rPr>
          <w:rFonts w:cs="B Badr"/>
          <w:sz w:val="28"/>
          <w:szCs w:val="28"/>
          <w:rtl/>
        </w:rPr>
        <w:t xml:space="preserve"> نوعی از مار سیاه که ب</w:t>
      </w:r>
      <w:r w:rsidR="007B6980" w:rsidRPr="00E34627">
        <w:rPr>
          <w:rFonts w:cs="B Badr" w:hint="cs"/>
          <w:sz w:val="28"/>
          <w:szCs w:val="28"/>
          <w:rtl/>
        </w:rPr>
        <w:t xml:space="preserve">ه </w:t>
      </w:r>
      <w:r w:rsidR="008063A6" w:rsidRPr="00E34627">
        <w:rPr>
          <w:rFonts w:cs="B Badr"/>
          <w:sz w:val="28"/>
          <w:szCs w:val="28"/>
          <w:rtl/>
        </w:rPr>
        <w:t xml:space="preserve">غایت زهرناک و بزرگ </w:t>
      </w:r>
      <w:r w:rsidR="004E4E84" w:rsidRPr="00E34627">
        <w:rPr>
          <w:rFonts w:cs="B Badr"/>
          <w:sz w:val="28"/>
          <w:szCs w:val="28"/>
          <w:rtl/>
        </w:rPr>
        <w:t>است و زهرش فوراً خواهد کشت؛ این نوع مار در سنگلاخها بین خار و خاشاک یافت شود. خیلی اهل استتار است و حملات ناگهانی دارد. نتیجه: خیلی</w:t>
      </w:r>
      <w:r w:rsidR="004E4E84" w:rsidRPr="00E34627">
        <w:rPr>
          <w:rFonts w:cs="B Badr" w:hint="cs"/>
          <w:sz w:val="28"/>
          <w:szCs w:val="28"/>
          <w:rtl/>
        </w:rPr>
        <w:t xml:space="preserve"> خیلی</w:t>
      </w:r>
      <w:r w:rsidR="004E4E84" w:rsidRPr="00E34627">
        <w:rPr>
          <w:rFonts w:cs="B Badr"/>
          <w:sz w:val="28"/>
          <w:szCs w:val="28"/>
          <w:rtl/>
        </w:rPr>
        <w:t xml:space="preserve"> خطرناک است.</w:t>
      </w:r>
    </w:p>
    <w:p w14:paraId="5502E75B" w14:textId="55798938" w:rsidR="004F06ED" w:rsidRPr="00E34627" w:rsidRDefault="004F06ED" w:rsidP="00206935">
      <w:pPr>
        <w:pStyle w:val="ListParagraph"/>
        <w:ind w:left="-46" w:firstLine="425"/>
        <w:jc w:val="both"/>
        <w:rPr>
          <w:rFonts w:cs="B Badr"/>
          <w:sz w:val="28"/>
          <w:szCs w:val="28"/>
          <w:rtl/>
        </w:rPr>
      </w:pPr>
      <w:r w:rsidRPr="00E34627">
        <w:rPr>
          <w:rFonts w:cs="B Badr"/>
          <w:sz w:val="28"/>
          <w:szCs w:val="28"/>
          <w:rtl/>
        </w:rPr>
        <w:t>افعی هفت سر: هیولا یا اژدهای عظیم‌الجثه‌ای اسطوره‌ای است که از دریا سَرک می‌کِشد و مثل و مانند ندارد</w:t>
      </w:r>
      <w:r w:rsidR="008063A6" w:rsidRPr="00E34627">
        <w:rPr>
          <w:rFonts w:cs="B Badr"/>
          <w:sz w:val="28"/>
          <w:szCs w:val="28"/>
          <w:rtl/>
        </w:rPr>
        <w:t>. از شخصیت‌های اسطوره‌ای هولناک و وحشتناک و</w:t>
      </w:r>
      <w:r w:rsidRPr="00E34627">
        <w:rPr>
          <w:rFonts w:cs="B Badr"/>
          <w:sz w:val="28"/>
          <w:szCs w:val="28"/>
          <w:rtl/>
        </w:rPr>
        <w:t xml:space="preserve"> نماد شرّ به حساب می‌آید</w:t>
      </w:r>
      <w:r w:rsidR="008063A6" w:rsidRPr="00E34627">
        <w:rPr>
          <w:rFonts w:cs="B Badr"/>
          <w:sz w:val="28"/>
          <w:szCs w:val="28"/>
          <w:rtl/>
        </w:rPr>
        <w:t>، دود و آتش از دهانش خارج می‌شود غرش‌های شدید و ترسناکی دارد و بسیار خطرناک است.</w:t>
      </w:r>
    </w:p>
    <w:p w14:paraId="26FE2ED5" w14:textId="5B71FAE4" w:rsidR="008063A6" w:rsidRPr="00E34627" w:rsidRDefault="008063A6" w:rsidP="00206935">
      <w:pPr>
        <w:pStyle w:val="ListParagraph"/>
        <w:ind w:left="-46" w:firstLine="425"/>
        <w:jc w:val="both"/>
        <w:rPr>
          <w:rFonts w:cs="B Badr"/>
          <w:sz w:val="28"/>
          <w:szCs w:val="28"/>
          <w:rtl/>
        </w:rPr>
      </w:pPr>
      <w:r w:rsidRPr="00E34627">
        <w:rPr>
          <w:rFonts w:cs="B Badr"/>
          <w:sz w:val="28"/>
          <w:szCs w:val="28"/>
          <w:rtl/>
        </w:rPr>
        <w:t>در ادبیات کهن وقتی می‌خواستند از دشمن ناشناخته و بسیار ترسناک و خطرناک سخن بگویند این واژه را به‌کار می‌برده‌اند</w:t>
      </w:r>
    </w:p>
    <w:p w14:paraId="0A75576F" w14:textId="0020AE5E" w:rsidR="004F06ED" w:rsidRPr="00E34627" w:rsidRDefault="004F06ED" w:rsidP="00E34627">
      <w:pPr>
        <w:ind w:firstLine="429"/>
        <w:jc w:val="both"/>
        <w:rPr>
          <w:rFonts w:cs="B Badr"/>
          <w:sz w:val="28"/>
          <w:szCs w:val="28"/>
          <w:rtl/>
        </w:rPr>
      </w:pPr>
      <w:r w:rsidRPr="00FF0A0E">
        <w:rPr>
          <w:rFonts w:cs="B Badr"/>
          <w:b/>
          <w:bCs/>
          <w:sz w:val="28"/>
          <w:szCs w:val="28"/>
          <w:rtl/>
        </w:rPr>
        <w:t>افعی هفتاد سر:</w:t>
      </w:r>
      <w:r w:rsidR="004E4E84" w:rsidRPr="00E34627">
        <w:rPr>
          <w:rFonts w:cs="B Badr" w:hint="cs"/>
          <w:sz w:val="28"/>
          <w:szCs w:val="28"/>
          <w:rtl/>
        </w:rPr>
        <w:t xml:space="preserve"> مبالغه بسیار زیاد در خطرناک بودن و وحشی‌گری</w:t>
      </w:r>
      <w:r w:rsidR="007B6980" w:rsidRPr="00E34627">
        <w:rPr>
          <w:rFonts w:cs="B Badr" w:hint="cs"/>
          <w:sz w:val="28"/>
          <w:szCs w:val="28"/>
          <w:rtl/>
        </w:rPr>
        <w:t xml:space="preserve"> است</w:t>
      </w:r>
    </w:p>
    <w:p w14:paraId="5290088C" w14:textId="71A8C804" w:rsidR="004E4E84" w:rsidRPr="00E34627" w:rsidRDefault="004E4E84" w:rsidP="00E34627">
      <w:pPr>
        <w:ind w:firstLine="429"/>
        <w:jc w:val="both"/>
        <w:rPr>
          <w:rFonts w:cs="B Badr"/>
          <w:sz w:val="28"/>
          <w:szCs w:val="28"/>
          <w:rtl/>
        </w:rPr>
      </w:pPr>
      <w:r w:rsidRPr="00E34627">
        <w:rPr>
          <w:rFonts w:cs="B Badr" w:hint="cs"/>
          <w:sz w:val="28"/>
          <w:szCs w:val="28"/>
          <w:rtl/>
        </w:rPr>
        <w:t>هدف از این تشبیه: نشان دادن عمق وحشی‌گری اروپایی‌ها در ابعاد مختلف</w:t>
      </w:r>
      <w:r w:rsidR="00FF0A0E">
        <w:rPr>
          <w:rFonts w:cs="B Badr" w:hint="cs"/>
          <w:sz w:val="28"/>
          <w:szCs w:val="28"/>
          <w:rtl/>
        </w:rPr>
        <w:t xml:space="preserve"> است.</w:t>
      </w:r>
    </w:p>
    <w:p w14:paraId="1B423C0C" w14:textId="269EA650" w:rsidR="00610498" w:rsidRPr="00610498" w:rsidRDefault="00610498" w:rsidP="000B37A7">
      <w:pPr>
        <w:ind w:firstLine="429"/>
        <w:jc w:val="both"/>
        <w:rPr>
          <w:rFonts w:cs="B Titr" w:hint="cs"/>
          <w:sz w:val="24"/>
          <w:szCs w:val="24"/>
          <w:rtl/>
        </w:rPr>
      </w:pPr>
      <w:r w:rsidRPr="00610498">
        <w:rPr>
          <w:rFonts w:cs="B Titr" w:hint="cs"/>
          <w:sz w:val="24"/>
          <w:szCs w:val="24"/>
          <w:rtl/>
        </w:rPr>
        <w:t>راز ج</w:t>
      </w:r>
      <w:r>
        <w:rPr>
          <w:rFonts w:cs="B Titr" w:hint="cs"/>
          <w:sz w:val="24"/>
          <w:szCs w:val="24"/>
          <w:rtl/>
        </w:rPr>
        <w:t>َ</w:t>
      </w:r>
      <w:r w:rsidRPr="00610498">
        <w:rPr>
          <w:rFonts w:cs="B Titr" w:hint="cs"/>
          <w:sz w:val="24"/>
          <w:szCs w:val="24"/>
          <w:rtl/>
        </w:rPr>
        <w:t>و</w:t>
      </w:r>
      <w:r>
        <w:rPr>
          <w:rFonts w:cs="B Titr" w:hint="cs"/>
          <w:sz w:val="24"/>
          <w:szCs w:val="24"/>
          <w:rtl/>
        </w:rPr>
        <w:t>َ</w:t>
      </w:r>
      <w:r w:rsidRPr="00610498">
        <w:rPr>
          <w:rFonts w:cs="B Titr" w:hint="cs"/>
          <w:sz w:val="24"/>
          <w:szCs w:val="24"/>
          <w:rtl/>
        </w:rPr>
        <w:t xml:space="preserve">لان افعی خطرناک تفکر غرب </w:t>
      </w:r>
    </w:p>
    <w:p w14:paraId="199D5D51" w14:textId="57066ADB" w:rsidR="000B37A7" w:rsidRPr="00E34627" w:rsidRDefault="000B37A7" w:rsidP="00206935">
      <w:pPr>
        <w:pStyle w:val="ListParagraph"/>
        <w:ind w:left="-46" w:firstLine="425"/>
        <w:jc w:val="both"/>
        <w:rPr>
          <w:rFonts w:cs="B Badr"/>
          <w:sz w:val="28"/>
          <w:szCs w:val="28"/>
          <w:rtl/>
        </w:rPr>
      </w:pPr>
      <w:r w:rsidRPr="00E34627">
        <w:rPr>
          <w:rFonts w:cs="B Badr" w:hint="cs"/>
          <w:sz w:val="28"/>
          <w:szCs w:val="28"/>
          <w:rtl/>
        </w:rPr>
        <w:lastRenderedPageBreak/>
        <w:t>اگر غرب واقعا افعی هفتادسر است که هست پس چرا این اروپای وحشی ظاهراً ترسناک نیست یا آن‌قدر که باید ترسناک نیست؟</w:t>
      </w:r>
    </w:p>
    <w:p w14:paraId="4511B388" w14:textId="77777777" w:rsidR="000B37A7" w:rsidRPr="00E34627" w:rsidRDefault="000B37A7" w:rsidP="00206935">
      <w:pPr>
        <w:pStyle w:val="ListParagraph"/>
        <w:ind w:left="-46" w:firstLine="425"/>
        <w:jc w:val="both"/>
        <w:rPr>
          <w:rFonts w:cs="B Badr"/>
          <w:sz w:val="28"/>
          <w:szCs w:val="28"/>
          <w:rtl/>
        </w:rPr>
      </w:pPr>
      <w:r w:rsidRPr="00E34627">
        <w:rPr>
          <w:rFonts w:cs="B Badr" w:hint="cs"/>
          <w:sz w:val="28"/>
          <w:szCs w:val="28"/>
          <w:rtl/>
        </w:rPr>
        <w:t>خود همین یکی از مهم‌ترین ابعاد جنایت غرب است که ما معمولا از آن غافل می‌شویم. مهم‌ترین بُعد جنایت غرب</w:t>
      </w:r>
      <w:r>
        <w:rPr>
          <w:rFonts w:cs="B Badr" w:hint="cs"/>
          <w:sz w:val="28"/>
          <w:szCs w:val="28"/>
          <w:rtl/>
        </w:rPr>
        <w:t xml:space="preserve">، </w:t>
      </w:r>
      <w:r w:rsidRPr="00E34627">
        <w:rPr>
          <w:rFonts w:cs="B Badr" w:hint="cs"/>
          <w:sz w:val="28"/>
          <w:szCs w:val="28"/>
          <w:rtl/>
        </w:rPr>
        <w:t xml:space="preserve"> </w:t>
      </w:r>
      <w:r>
        <w:rPr>
          <w:rFonts w:cs="B Badr" w:hint="cs"/>
          <w:sz w:val="28"/>
          <w:szCs w:val="28"/>
          <w:rtl/>
        </w:rPr>
        <w:t xml:space="preserve">تزویر و تطهیر چهره نجس و پلید خود با تبلیغات رسانه ای و سعی در </w:t>
      </w:r>
      <w:r w:rsidRPr="00E34627">
        <w:rPr>
          <w:rFonts w:cs="B Badr" w:hint="cs"/>
          <w:sz w:val="28"/>
          <w:szCs w:val="28"/>
          <w:rtl/>
        </w:rPr>
        <w:t>پاک‌سازی آثار جنایت و از بین بردن اسناد تاریخی جنایات است.</w:t>
      </w:r>
    </w:p>
    <w:p w14:paraId="532150B5" w14:textId="77777777" w:rsidR="000B37A7" w:rsidRPr="00E34627" w:rsidRDefault="000B37A7" w:rsidP="00206935">
      <w:pPr>
        <w:pStyle w:val="ListParagraph"/>
        <w:ind w:left="-46" w:firstLine="425"/>
        <w:jc w:val="both"/>
        <w:rPr>
          <w:rFonts w:cs="B Badr"/>
          <w:sz w:val="28"/>
          <w:szCs w:val="28"/>
          <w:rtl/>
        </w:rPr>
      </w:pPr>
      <w:r w:rsidRPr="00E34627">
        <w:rPr>
          <w:rFonts w:cs="B Badr" w:hint="cs"/>
          <w:sz w:val="28"/>
          <w:szCs w:val="28"/>
          <w:rtl/>
        </w:rPr>
        <w:t>یکی از خصوصیات افعی استتار و پنهان شدن است ولی آن مربوط به قبل از حمله است اما غرب وحشی در این جهت از افعی هم بدتر است و چنان با تردستی هم می‌کُشد و هم می‌بَرد و هم مغز سایر ملت‌ها را شستشو می‌دهد که نمی‌گذارد حافظه تاریخی آنها از حدّ معینی فراتر برود و متوجه جنایات آنها شوند.</w:t>
      </w:r>
    </w:p>
    <w:p w14:paraId="40220399" w14:textId="77777777" w:rsidR="000B37A7" w:rsidRPr="00E34627" w:rsidRDefault="000B37A7" w:rsidP="00206935">
      <w:pPr>
        <w:pStyle w:val="ListParagraph"/>
        <w:ind w:left="-46" w:firstLine="425"/>
        <w:jc w:val="both"/>
        <w:rPr>
          <w:rFonts w:cs="B Badr"/>
          <w:sz w:val="28"/>
          <w:szCs w:val="28"/>
          <w:rtl/>
        </w:rPr>
      </w:pPr>
      <w:r w:rsidRPr="00E34627">
        <w:rPr>
          <w:rFonts w:cs="B Badr" w:hint="cs"/>
          <w:sz w:val="28"/>
          <w:szCs w:val="28"/>
          <w:rtl/>
        </w:rPr>
        <w:t xml:space="preserve">نتیجه این است که خیلی از ما به‌طور اجمال می‌دانیم که غرب استعمارگر است و بر ضدّ بشریت جنایت کرده ولی اطلاعات </w:t>
      </w:r>
      <w:r>
        <w:rPr>
          <w:rFonts w:cs="B Badr" w:hint="cs"/>
          <w:sz w:val="28"/>
          <w:szCs w:val="28"/>
          <w:rtl/>
        </w:rPr>
        <w:t>کاملی</w:t>
      </w:r>
      <w:r w:rsidRPr="00E34627">
        <w:rPr>
          <w:rFonts w:cs="B Badr" w:hint="cs"/>
          <w:sz w:val="28"/>
          <w:szCs w:val="28"/>
          <w:rtl/>
        </w:rPr>
        <w:t xml:space="preserve"> </w:t>
      </w:r>
      <w:r>
        <w:rPr>
          <w:rFonts w:cs="B Badr" w:hint="cs"/>
          <w:sz w:val="28"/>
          <w:szCs w:val="28"/>
          <w:rtl/>
        </w:rPr>
        <w:t xml:space="preserve">از ابعاد گسترده جنایات غرب </w:t>
      </w:r>
      <w:r w:rsidRPr="00E34627">
        <w:rPr>
          <w:rFonts w:cs="B Badr" w:hint="cs"/>
          <w:sz w:val="28"/>
          <w:szCs w:val="28"/>
          <w:rtl/>
        </w:rPr>
        <w:t>در این باب نداریم.</w:t>
      </w:r>
    </w:p>
    <w:p w14:paraId="73F0E83C" w14:textId="77777777" w:rsidR="000B37A7" w:rsidRPr="00E34627" w:rsidRDefault="000B37A7" w:rsidP="00206935">
      <w:pPr>
        <w:pStyle w:val="ListParagraph"/>
        <w:ind w:left="-46" w:firstLine="425"/>
        <w:jc w:val="both"/>
        <w:rPr>
          <w:rFonts w:cs="B Badr"/>
          <w:sz w:val="28"/>
          <w:szCs w:val="28"/>
          <w:rtl/>
        </w:rPr>
      </w:pPr>
      <w:r w:rsidRPr="00E34627">
        <w:rPr>
          <w:rFonts w:cs="B Badr" w:hint="cs"/>
          <w:sz w:val="28"/>
          <w:szCs w:val="28"/>
          <w:rtl/>
        </w:rPr>
        <w:t xml:space="preserve">راهکار اساسی غرب برای این پاک‌سازی جنایت‌ها، </w:t>
      </w:r>
      <w:r w:rsidRPr="0029417D">
        <w:rPr>
          <w:rFonts w:cs="B Badr" w:hint="cs"/>
          <w:b/>
          <w:bCs/>
          <w:sz w:val="28"/>
          <w:szCs w:val="28"/>
          <w:rtl/>
        </w:rPr>
        <w:t>سرگرم کردن انسان‌هاست.</w:t>
      </w:r>
      <w:r w:rsidRPr="00E34627">
        <w:rPr>
          <w:rFonts w:cs="B Badr" w:hint="cs"/>
          <w:sz w:val="28"/>
          <w:szCs w:val="28"/>
          <w:rtl/>
        </w:rPr>
        <w:t xml:space="preserve"> </w:t>
      </w:r>
    </w:p>
    <w:p w14:paraId="7C0A35F6" w14:textId="77777777" w:rsidR="000B37A7" w:rsidRPr="00E34627" w:rsidRDefault="000B37A7" w:rsidP="00206935">
      <w:pPr>
        <w:pStyle w:val="ListParagraph"/>
        <w:ind w:left="-46" w:firstLine="425"/>
        <w:jc w:val="both"/>
        <w:rPr>
          <w:rFonts w:cs="B Badr"/>
          <w:sz w:val="28"/>
          <w:szCs w:val="28"/>
          <w:rtl/>
        </w:rPr>
      </w:pPr>
      <w:r w:rsidRPr="0029417D">
        <w:rPr>
          <w:rFonts w:cs="B Badr" w:hint="cs"/>
          <w:b/>
          <w:bCs/>
          <w:sz w:val="28"/>
          <w:szCs w:val="28"/>
          <w:rtl/>
        </w:rPr>
        <w:t>رسانه</w:t>
      </w:r>
      <w:r>
        <w:rPr>
          <w:rFonts w:cs="B Badr" w:hint="cs"/>
          <w:b/>
          <w:bCs/>
          <w:sz w:val="28"/>
          <w:szCs w:val="28"/>
          <w:rtl/>
        </w:rPr>
        <w:t xml:space="preserve"> یکی از </w:t>
      </w:r>
      <w:r w:rsidRPr="00E34627">
        <w:rPr>
          <w:rFonts w:cs="B Badr" w:hint="cs"/>
          <w:sz w:val="28"/>
          <w:szCs w:val="28"/>
          <w:rtl/>
        </w:rPr>
        <w:t xml:space="preserve"> مهم‌ترین ابزار</w:t>
      </w:r>
      <w:r>
        <w:rPr>
          <w:rFonts w:cs="B Badr" w:hint="cs"/>
          <w:sz w:val="28"/>
          <w:szCs w:val="28"/>
          <w:rtl/>
        </w:rPr>
        <w:t>های</w:t>
      </w:r>
      <w:r w:rsidRPr="00E34627">
        <w:rPr>
          <w:rFonts w:cs="B Badr" w:hint="cs"/>
          <w:sz w:val="28"/>
          <w:szCs w:val="28"/>
          <w:rtl/>
        </w:rPr>
        <w:t xml:space="preserve"> غرب برای سرگرم کردن و تخدیر جامعه است.</w:t>
      </w:r>
    </w:p>
    <w:p w14:paraId="2EC51B6D" w14:textId="77777777" w:rsidR="000B37A7" w:rsidRPr="00E34627" w:rsidRDefault="000B37A7" w:rsidP="00206935">
      <w:pPr>
        <w:pStyle w:val="ListParagraph"/>
        <w:ind w:left="-46" w:firstLine="425"/>
        <w:jc w:val="both"/>
        <w:rPr>
          <w:rFonts w:cs="B Badr"/>
          <w:sz w:val="28"/>
          <w:szCs w:val="28"/>
          <w:rtl/>
        </w:rPr>
      </w:pPr>
      <w:r w:rsidRPr="00E34627">
        <w:rPr>
          <w:rFonts w:cs="B Badr" w:hint="cs"/>
          <w:sz w:val="28"/>
          <w:szCs w:val="28"/>
          <w:rtl/>
        </w:rPr>
        <w:t xml:space="preserve">غرب توانست مسلمان‌ها را از پای کتاب (که نماد علم و آگاهی است) بلند کند و </w:t>
      </w:r>
      <w:r w:rsidRPr="0029417D">
        <w:rPr>
          <w:rFonts w:cs="B Badr" w:hint="cs"/>
          <w:b/>
          <w:bCs/>
          <w:sz w:val="28"/>
          <w:szCs w:val="28"/>
          <w:rtl/>
        </w:rPr>
        <w:t>پای رسانه</w:t>
      </w:r>
      <w:r w:rsidRPr="00E34627">
        <w:rPr>
          <w:rFonts w:cs="B Badr" w:hint="cs"/>
          <w:sz w:val="28"/>
          <w:szCs w:val="28"/>
          <w:rtl/>
        </w:rPr>
        <w:t xml:space="preserve"> بنشاند و در رسانه برنامه‌های سرگرم کننده برایشان اجرا کرد و جنایت‌های خودش را در قالب‌های هنری زیبا جلوه داد و منت هم بر سر ملت‌ها گذاشت.</w:t>
      </w:r>
    </w:p>
    <w:p w14:paraId="1B8F7E60" w14:textId="3F924B66" w:rsidR="00DA0DC2" w:rsidRDefault="000B37A7" w:rsidP="0029417D">
      <w:pPr>
        <w:ind w:firstLine="429"/>
        <w:jc w:val="both"/>
        <w:rPr>
          <w:rFonts w:cs="B Titr" w:hint="cs"/>
          <w:sz w:val="24"/>
          <w:szCs w:val="24"/>
          <w:rtl/>
        </w:rPr>
      </w:pPr>
      <w:r w:rsidRPr="000B37A7">
        <w:rPr>
          <w:rFonts w:cs="B Titr"/>
          <w:sz w:val="24"/>
          <w:szCs w:val="24"/>
          <w:rtl/>
        </w:rPr>
        <w:t>باطل السحر تزو</w:t>
      </w:r>
      <w:r w:rsidRPr="000B37A7">
        <w:rPr>
          <w:rFonts w:cs="B Titr" w:hint="cs"/>
          <w:sz w:val="24"/>
          <w:szCs w:val="24"/>
          <w:rtl/>
        </w:rPr>
        <w:t>ی</w:t>
      </w:r>
      <w:r w:rsidRPr="000B37A7">
        <w:rPr>
          <w:rFonts w:cs="B Titr" w:hint="eastAsia"/>
          <w:sz w:val="24"/>
          <w:szCs w:val="24"/>
          <w:rtl/>
        </w:rPr>
        <w:t>ر</w:t>
      </w:r>
      <w:r w:rsidRPr="000B37A7">
        <w:rPr>
          <w:rFonts w:cs="B Titr"/>
          <w:sz w:val="24"/>
          <w:szCs w:val="24"/>
          <w:rtl/>
        </w:rPr>
        <w:t xml:space="preserve"> غرب</w:t>
      </w:r>
    </w:p>
    <w:p w14:paraId="513A25C3" w14:textId="56D6C4ED" w:rsidR="004E4E84" w:rsidRPr="00E34627" w:rsidRDefault="00610498" w:rsidP="00206935">
      <w:pPr>
        <w:pStyle w:val="ListParagraph"/>
        <w:ind w:left="-46" w:firstLine="425"/>
        <w:jc w:val="both"/>
        <w:rPr>
          <w:rFonts w:cs="B Badr"/>
          <w:sz w:val="28"/>
          <w:szCs w:val="28"/>
          <w:rtl/>
        </w:rPr>
      </w:pPr>
      <w:r>
        <w:rPr>
          <w:rFonts w:cs="B Badr" w:hint="cs"/>
          <w:sz w:val="28"/>
          <w:szCs w:val="28"/>
          <w:rtl/>
        </w:rPr>
        <w:t>راهکار مقابله</w:t>
      </w:r>
      <w:r w:rsidR="0029417D">
        <w:rPr>
          <w:rFonts w:cs="B Badr"/>
          <w:sz w:val="28"/>
          <w:szCs w:val="28"/>
        </w:rPr>
        <w:t xml:space="preserve"> </w:t>
      </w:r>
      <w:r w:rsidR="00DA0DC2">
        <w:rPr>
          <w:rFonts w:cs="B Badr"/>
          <w:sz w:val="28"/>
          <w:szCs w:val="28"/>
          <w:rtl/>
        </w:rPr>
        <w:t>در خود همین تشبیه نهفته است</w:t>
      </w:r>
      <w:r w:rsidR="00DA0DC2">
        <w:rPr>
          <w:rFonts w:cs="B Badr" w:hint="cs"/>
          <w:sz w:val="28"/>
          <w:szCs w:val="28"/>
          <w:rtl/>
        </w:rPr>
        <w:t xml:space="preserve"> چون </w:t>
      </w:r>
      <w:r w:rsidR="004E4E84" w:rsidRPr="00E34627">
        <w:rPr>
          <w:rFonts w:cs="B Badr"/>
          <w:sz w:val="28"/>
          <w:szCs w:val="28"/>
          <w:rtl/>
        </w:rPr>
        <w:t>نقطه ضعف افعی</w:t>
      </w:r>
      <w:r w:rsidR="00DA0DC2">
        <w:rPr>
          <w:rFonts w:cs="B Badr" w:hint="cs"/>
          <w:sz w:val="28"/>
          <w:szCs w:val="28"/>
          <w:rtl/>
        </w:rPr>
        <w:t xml:space="preserve"> این است که</w:t>
      </w:r>
      <w:r w:rsidR="004E4E84" w:rsidRPr="00E34627">
        <w:rPr>
          <w:rFonts w:cs="B Badr"/>
          <w:sz w:val="28"/>
          <w:szCs w:val="28"/>
        </w:rPr>
        <w:t> </w:t>
      </w:r>
      <w:r w:rsidR="004E4E84" w:rsidRPr="00E34627">
        <w:rPr>
          <w:rFonts w:cs="B Badr"/>
          <w:sz w:val="28"/>
          <w:szCs w:val="28"/>
          <w:rtl/>
        </w:rPr>
        <w:t>از دیدن زمر</w:t>
      </w:r>
      <w:r w:rsidR="007B6980" w:rsidRPr="00E34627">
        <w:rPr>
          <w:rFonts w:cs="B Badr" w:hint="cs"/>
          <w:sz w:val="28"/>
          <w:szCs w:val="28"/>
          <w:rtl/>
        </w:rPr>
        <w:t>ّ</w:t>
      </w:r>
      <w:r w:rsidR="004E4E84" w:rsidRPr="00E34627">
        <w:rPr>
          <w:rFonts w:cs="B Badr"/>
          <w:sz w:val="28"/>
          <w:szCs w:val="28"/>
          <w:rtl/>
        </w:rPr>
        <w:t>د کور میگردد.</w:t>
      </w:r>
      <w:r w:rsidR="00B22529" w:rsidRPr="00E34627">
        <w:rPr>
          <w:rFonts w:cs="B Badr" w:hint="cs"/>
          <w:sz w:val="28"/>
          <w:szCs w:val="28"/>
          <w:rtl/>
        </w:rPr>
        <w:t xml:space="preserve"> زمر</w:t>
      </w:r>
      <w:r w:rsidR="007B6980" w:rsidRPr="00E34627">
        <w:rPr>
          <w:rFonts w:cs="B Badr" w:hint="cs"/>
          <w:sz w:val="28"/>
          <w:szCs w:val="28"/>
          <w:rtl/>
        </w:rPr>
        <w:t>ّ</w:t>
      </w:r>
      <w:r w:rsidR="00B22529" w:rsidRPr="00E34627">
        <w:rPr>
          <w:rFonts w:cs="B Badr" w:hint="cs"/>
          <w:sz w:val="28"/>
          <w:szCs w:val="28"/>
          <w:rtl/>
        </w:rPr>
        <w:t>د چیست؟ گوهری بلورین، سبزرنگ، شفاف، نورانی و بسیار زیبا</w:t>
      </w:r>
    </w:p>
    <w:p w14:paraId="7F857FFE" w14:textId="3EAC2FF6" w:rsidR="00B22529" w:rsidRPr="00E34627" w:rsidRDefault="00D9426B" w:rsidP="00206935">
      <w:pPr>
        <w:pStyle w:val="ListParagraph"/>
        <w:ind w:left="-46" w:firstLine="425"/>
        <w:jc w:val="both"/>
        <w:rPr>
          <w:rFonts w:cs="B Badr"/>
          <w:sz w:val="28"/>
          <w:szCs w:val="28"/>
          <w:rtl/>
        </w:rPr>
      </w:pPr>
      <w:r w:rsidRPr="00E34627">
        <w:rPr>
          <w:rFonts w:cs="B Badr" w:hint="cs"/>
          <w:sz w:val="28"/>
          <w:szCs w:val="28"/>
          <w:rtl/>
        </w:rPr>
        <w:t xml:space="preserve">البته این از اعتقادات قدیمیان بوده و </w:t>
      </w:r>
      <w:r w:rsidR="00610498">
        <w:rPr>
          <w:rFonts w:cs="B Badr" w:hint="cs"/>
          <w:sz w:val="28"/>
          <w:szCs w:val="28"/>
          <w:rtl/>
        </w:rPr>
        <w:t xml:space="preserve">بیشتر قالب استعاره ای دارد و چه بسا  درخشش و </w:t>
      </w:r>
      <w:r w:rsidRPr="00E34627">
        <w:rPr>
          <w:rFonts w:cs="B Badr" w:hint="cs"/>
          <w:sz w:val="28"/>
          <w:szCs w:val="28"/>
          <w:rtl/>
        </w:rPr>
        <w:t xml:space="preserve">نورانیت </w:t>
      </w:r>
      <w:r w:rsidR="00610498">
        <w:rPr>
          <w:rFonts w:cs="B Badr" w:hint="cs"/>
          <w:sz w:val="28"/>
          <w:szCs w:val="28"/>
          <w:rtl/>
        </w:rPr>
        <w:t>زمرّد کنایه و نماد حق است</w:t>
      </w:r>
      <w:r w:rsidRPr="00E34627">
        <w:rPr>
          <w:rFonts w:cs="B Badr" w:hint="cs"/>
          <w:sz w:val="28"/>
          <w:szCs w:val="28"/>
          <w:rtl/>
        </w:rPr>
        <w:t xml:space="preserve"> </w:t>
      </w:r>
      <w:r w:rsidR="00610498">
        <w:rPr>
          <w:rFonts w:cs="B Badr" w:hint="cs"/>
          <w:sz w:val="28"/>
          <w:szCs w:val="28"/>
          <w:rtl/>
        </w:rPr>
        <w:t xml:space="preserve">و </w:t>
      </w:r>
      <w:r w:rsidRPr="00E34627">
        <w:rPr>
          <w:rFonts w:cs="B Badr" w:hint="cs"/>
          <w:sz w:val="28"/>
          <w:szCs w:val="28"/>
          <w:rtl/>
        </w:rPr>
        <w:t xml:space="preserve">افعی نماد وحشی‌گری و خشونت </w:t>
      </w:r>
      <w:r w:rsidR="00610498">
        <w:rPr>
          <w:rFonts w:cs="B Badr" w:hint="cs"/>
          <w:sz w:val="28"/>
          <w:szCs w:val="28"/>
          <w:rtl/>
        </w:rPr>
        <w:t>و باطل است</w:t>
      </w:r>
      <w:r w:rsidRPr="00E34627">
        <w:rPr>
          <w:rFonts w:cs="B Badr" w:hint="cs"/>
          <w:sz w:val="28"/>
          <w:szCs w:val="28"/>
          <w:rtl/>
        </w:rPr>
        <w:t>.</w:t>
      </w:r>
    </w:p>
    <w:p w14:paraId="0CF9F3EF" w14:textId="7F2BF21E" w:rsidR="00B22529" w:rsidRPr="00E34627" w:rsidRDefault="00B22529" w:rsidP="00206935">
      <w:pPr>
        <w:pStyle w:val="ListParagraph"/>
        <w:ind w:left="-46" w:firstLine="425"/>
        <w:jc w:val="both"/>
        <w:rPr>
          <w:rFonts w:cs="B Badr"/>
          <w:sz w:val="28"/>
          <w:szCs w:val="28"/>
          <w:rtl/>
        </w:rPr>
      </w:pPr>
      <w:r w:rsidRPr="00E34627">
        <w:rPr>
          <w:rFonts w:cs="B Badr" w:hint="cs"/>
          <w:sz w:val="28"/>
          <w:szCs w:val="28"/>
          <w:rtl/>
        </w:rPr>
        <w:t>مولوی می‌گوید:</w:t>
      </w:r>
      <w:r w:rsidR="00DA0DC2">
        <w:rPr>
          <w:rFonts w:cs="B Badr" w:hint="cs"/>
          <w:sz w:val="28"/>
          <w:szCs w:val="28"/>
          <w:rtl/>
        </w:rPr>
        <w:t xml:space="preserve">    </w:t>
      </w:r>
      <w:r w:rsidRPr="00E34627">
        <w:rPr>
          <w:rFonts w:cs="B Badr" w:hint="cs"/>
          <w:sz w:val="28"/>
          <w:szCs w:val="28"/>
          <w:rtl/>
        </w:rPr>
        <w:t>مال چون مار است و آن جاه</w:t>
      </w:r>
      <w:r w:rsidR="00FF0A0E">
        <w:rPr>
          <w:rFonts w:cs="B Badr" w:hint="cs"/>
          <w:sz w:val="28"/>
          <w:szCs w:val="28"/>
          <w:rtl/>
        </w:rPr>
        <w:t xml:space="preserve">، </w:t>
      </w:r>
      <w:r w:rsidRPr="00E34627">
        <w:rPr>
          <w:rFonts w:cs="B Badr" w:hint="cs"/>
          <w:sz w:val="28"/>
          <w:szCs w:val="28"/>
          <w:rtl/>
        </w:rPr>
        <w:t xml:space="preserve"> اژدها</w:t>
      </w:r>
      <w:r w:rsidRPr="00E34627">
        <w:rPr>
          <w:rFonts w:cs="B Badr"/>
          <w:sz w:val="28"/>
          <w:szCs w:val="28"/>
          <w:rtl/>
        </w:rPr>
        <w:tab/>
      </w:r>
      <w:r w:rsidRPr="00E34627">
        <w:rPr>
          <w:rFonts w:cs="B Badr"/>
          <w:sz w:val="28"/>
          <w:szCs w:val="28"/>
          <w:rtl/>
        </w:rPr>
        <w:tab/>
      </w:r>
      <w:r w:rsidRPr="00E34627">
        <w:rPr>
          <w:rFonts w:cs="B Badr" w:hint="cs"/>
          <w:sz w:val="28"/>
          <w:szCs w:val="28"/>
          <w:rtl/>
        </w:rPr>
        <w:t>سایه</w:t>
      </w:r>
      <w:r w:rsidR="00FF0A0E">
        <w:rPr>
          <w:rFonts w:cs="B Badr" w:hint="cs"/>
          <w:sz w:val="28"/>
          <w:szCs w:val="28"/>
          <w:rtl/>
        </w:rPr>
        <w:t xml:space="preserve"> ی</w:t>
      </w:r>
      <w:r w:rsidRPr="00E34627">
        <w:rPr>
          <w:rFonts w:cs="B Badr" w:hint="cs"/>
          <w:sz w:val="28"/>
          <w:szCs w:val="28"/>
          <w:rtl/>
        </w:rPr>
        <w:t xml:space="preserve"> مردان زمر</w:t>
      </w:r>
      <w:r w:rsidR="0029417D">
        <w:rPr>
          <w:rFonts w:cs="B Badr" w:hint="cs"/>
          <w:sz w:val="28"/>
          <w:szCs w:val="28"/>
          <w:rtl/>
        </w:rPr>
        <w:t>ّ</w:t>
      </w:r>
      <w:r w:rsidRPr="00E34627">
        <w:rPr>
          <w:rFonts w:cs="B Badr" w:hint="cs"/>
          <w:sz w:val="28"/>
          <w:szCs w:val="28"/>
          <w:rtl/>
        </w:rPr>
        <w:t>د</w:t>
      </w:r>
      <w:r w:rsidR="00FF0A0E">
        <w:rPr>
          <w:rFonts w:cs="B Badr" w:hint="cs"/>
          <w:sz w:val="28"/>
          <w:szCs w:val="28"/>
          <w:rtl/>
        </w:rPr>
        <w:t xml:space="preserve">، </w:t>
      </w:r>
      <w:r w:rsidRPr="00E34627">
        <w:rPr>
          <w:rFonts w:cs="B Badr" w:hint="cs"/>
          <w:sz w:val="28"/>
          <w:szCs w:val="28"/>
          <w:rtl/>
        </w:rPr>
        <w:t xml:space="preserve"> هر دو را</w:t>
      </w:r>
    </w:p>
    <w:p w14:paraId="3CB4EF18" w14:textId="77777777" w:rsidR="00DA0DC2" w:rsidRDefault="00DA0DC2" w:rsidP="00206935">
      <w:pPr>
        <w:pStyle w:val="ListParagraph"/>
        <w:ind w:left="-46" w:firstLine="425"/>
        <w:jc w:val="both"/>
        <w:rPr>
          <w:rFonts w:cs="B Badr" w:hint="cs"/>
          <w:sz w:val="28"/>
          <w:szCs w:val="28"/>
          <w:rtl/>
        </w:rPr>
      </w:pPr>
      <w:r>
        <w:rPr>
          <w:rFonts w:cs="B Badr" w:hint="cs"/>
          <w:sz w:val="28"/>
          <w:szCs w:val="28"/>
          <w:rtl/>
        </w:rPr>
        <w:t xml:space="preserve">وجود مبارک امام هشتم علیه آلاف التحیه و الثناء فرمودند : </w:t>
      </w:r>
    </w:p>
    <w:p w14:paraId="42C79838" w14:textId="18706FC7" w:rsidR="000B37A7" w:rsidRDefault="000B37A7" w:rsidP="00E34627">
      <w:pPr>
        <w:ind w:firstLine="429"/>
        <w:jc w:val="both"/>
        <w:rPr>
          <w:rFonts w:ascii="Tahoma" w:hAnsi="Tahoma" w:cs="Tahoma" w:hint="cs"/>
          <w:color w:val="000000"/>
          <w:shd w:val="clear" w:color="auto" w:fill="F6F6F6"/>
          <w:rtl/>
        </w:rPr>
      </w:pPr>
      <w:r>
        <w:rPr>
          <w:rFonts w:cs="B Badr" w:hint="cs"/>
          <w:sz w:val="28"/>
          <w:szCs w:val="28"/>
          <w:rtl/>
        </w:rPr>
        <w:t xml:space="preserve">« </w:t>
      </w:r>
      <w:r>
        <w:rPr>
          <w:rFonts w:ascii="Tahoma" w:hAnsi="Tahoma" w:cs="Tahoma"/>
          <w:color w:val="000000"/>
          <w:shd w:val="clear" w:color="auto" w:fill="F6F6F6"/>
          <w:rtl/>
        </w:rPr>
        <w:t>رَحِمَ اَللَّهُ عَبْداً أَحْيَا أَمْرَنَا قُلْتُ كَيْفَ يُحْيِي أَمْرَكُمْ قَالَ يَتَعَلَّمُ عُلُومَنَا وَ يُعَلِّمُهَا اَلنَّاسَ فَإِنَّ اَلنَّاسَ لَوْ عَلِمُوا مَحَاسِنَ كَلاَمِنَا لاَتَّبَعُونَا</w:t>
      </w:r>
      <w:r>
        <w:rPr>
          <w:rFonts w:ascii="Tahoma" w:hAnsi="Tahoma" w:cs="Tahoma" w:hint="cs"/>
          <w:color w:val="000000"/>
          <w:shd w:val="clear" w:color="auto" w:fill="F6F6F6"/>
          <w:rtl/>
        </w:rPr>
        <w:t xml:space="preserve"> »</w:t>
      </w:r>
    </w:p>
    <w:p w14:paraId="2C7CD446" w14:textId="421E05D5" w:rsidR="000B37A7" w:rsidRPr="000B37A7" w:rsidRDefault="000B37A7" w:rsidP="00206935">
      <w:pPr>
        <w:pStyle w:val="ListParagraph"/>
        <w:ind w:left="-46" w:firstLine="425"/>
        <w:jc w:val="both"/>
        <w:rPr>
          <w:rFonts w:cs="B Badr" w:hint="cs"/>
          <w:sz w:val="28"/>
          <w:szCs w:val="28"/>
          <w:rtl/>
        </w:rPr>
      </w:pPr>
      <w:r w:rsidRPr="000B37A7">
        <w:rPr>
          <w:rFonts w:cs="B Badr" w:hint="cs"/>
          <w:sz w:val="28"/>
          <w:szCs w:val="28"/>
          <w:rtl/>
        </w:rPr>
        <w:t xml:space="preserve">« </w:t>
      </w:r>
      <w:r w:rsidRPr="000B37A7">
        <w:rPr>
          <w:rFonts w:cs="B Badr"/>
          <w:sz w:val="28"/>
          <w:szCs w:val="28"/>
          <w:rtl/>
        </w:rPr>
        <w:t>خداوند، رحمت کند آن بنده ای را که امر ما را زنده کند!». گفتم: چگونه امر شما را زنده کند؟ فرمود: «علوم ما را فراگیرد و به مردم بیاموزد، که اگر مردم زیبایی های گفتار ما را می دانستند، از ما پیروی می کردند</w:t>
      </w:r>
      <w:r w:rsidR="00610498">
        <w:rPr>
          <w:rFonts w:cs="B Badr" w:hint="cs"/>
          <w:sz w:val="28"/>
          <w:szCs w:val="28"/>
          <w:rtl/>
        </w:rPr>
        <w:t>.</w:t>
      </w:r>
      <w:r w:rsidRPr="000B37A7">
        <w:rPr>
          <w:rFonts w:cs="B Badr" w:hint="cs"/>
          <w:sz w:val="28"/>
          <w:szCs w:val="28"/>
          <w:rtl/>
        </w:rPr>
        <w:t>»</w:t>
      </w:r>
    </w:p>
    <w:p w14:paraId="5046E305" w14:textId="617B8359" w:rsidR="000B37A7" w:rsidRDefault="000B37A7" w:rsidP="00206935">
      <w:pPr>
        <w:pStyle w:val="ListParagraph"/>
        <w:ind w:left="-46" w:firstLine="425"/>
        <w:jc w:val="both"/>
        <w:rPr>
          <w:rFonts w:cs="B Badr" w:hint="cs"/>
          <w:sz w:val="28"/>
          <w:szCs w:val="28"/>
          <w:rtl/>
        </w:rPr>
      </w:pPr>
      <w:r w:rsidRPr="000B37A7">
        <w:rPr>
          <w:rFonts w:cs="B Badr" w:hint="cs"/>
          <w:sz w:val="28"/>
          <w:szCs w:val="28"/>
          <w:rtl/>
        </w:rPr>
        <w:lastRenderedPageBreak/>
        <w:t>باطل السحر تزویر غرب ، آشنایی مردم با معارف ناب و زیبای اسلام است.</w:t>
      </w:r>
    </w:p>
    <w:p w14:paraId="24731D5F" w14:textId="04454BEE" w:rsidR="00B22529" w:rsidRPr="00E34627" w:rsidRDefault="00D9426B" w:rsidP="00206935">
      <w:pPr>
        <w:pStyle w:val="ListParagraph"/>
        <w:ind w:left="-46" w:firstLine="425"/>
        <w:jc w:val="both"/>
        <w:rPr>
          <w:rFonts w:cs="B Badr"/>
          <w:sz w:val="28"/>
          <w:szCs w:val="28"/>
          <w:rtl/>
        </w:rPr>
      </w:pPr>
      <w:r w:rsidRPr="00E34627">
        <w:rPr>
          <w:rFonts w:cs="B Badr" w:hint="cs"/>
          <w:sz w:val="28"/>
          <w:szCs w:val="28"/>
          <w:rtl/>
        </w:rPr>
        <w:t>اقدامات و مبارزات این روزهای مقاومت در فلسطین اشغالی گوشه‌ای ناچیز از نشان دادن زمرّد توحید و وحدت امت اسلامی برای کور کردن چشم این افعی هفتادسر است.</w:t>
      </w:r>
    </w:p>
    <w:p w14:paraId="4310DB4B" w14:textId="77777777" w:rsidR="000B37A7" w:rsidRPr="00DA0DC2" w:rsidRDefault="000B37A7" w:rsidP="000B37A7">
      <w:pPr>
        <w:pStyle w:val="ListParagraph"/>
        <w:ind w:left="-46"/>
        <w:jc w:val="both"/>
        <w:rPr>
          <w:rFonts w:cs="B Titr" w:hint="cs"/>
          <w:sz w:val="24"/>
          <w:szCs w:val="24"/>
          <w:rtl/>
        </w:rPr>
      </w:pPr>
      <w:r w:rsidRPr="00DA0DC2">
        <w:rPr>
          <w:rFonts w:cs="B Titr" w:hint="cs"/>
          <w:sz w:val="24"/>
          <w:szCs w:val="24"/>
          <w:rtl/>
        </w:rPr>
        <w:t>انتظار</w:t>
      </w:r>
      <w:r>
        <w:rPr>
          <w:rFonts w:cs="B Titr" w:hint="cs"/>
          <w:sz w:val="24"/>
          <w:szCs w:val="24"/>
          <w:rtl/>
        </w:rPr>
        <w:t xml:space="preserve"> از جامعه هنری و رسانه ای</w:t>
      </w:r>
      <w:r w:rsidRPr="00DA0DC2">
        <w:rPr>
          <w:rFonts w:cs="B Titr" w:hint="cs"/>
          <w:sz w:val="24"/>
          <w:szCs w:val="24"/>
          <w:rtl/>
        </w:rPr>
        <w:t xml:space="preserve"> :</w:t>
      </w:r>
    </w:p>
    <w:p w14:paraId="78B9B298" w14:textId="77777777" w:rsidR="000B37A7" w:rsidRPr="00E34627" w:rsidRDefault="000B37A7" w:rsidP="00206935">
      <w:pPr>
        <w:pStyle w:val="ListParagraph"/>
        <w:ind w:left="-46" w:firstLine="425"/>
        <w:jc w:val="both"/>
        <w:rPr>
          <w:rFonts w:cs="B Badr"/>
          <w:sz w:val="28"/>
          <w:szCs w:val="28"/>
          <w:rtl/>
        </w:rPr>
      </w:pPr>
      <w:r>
        <w:rPr>
          <w:rFonts w:cs="B Badr" w:hint="cs"/>
          <w:sz w:val="28"/>
          <w:szCs w:val="28"/>
          <w:rtl/>
        </w:rPr>
        <w:t>در قالبهای مختلف هنری این هیولای آدمخوار و این افعی هفتاد سر ترسیم شود تا</w:t>
      </w:r>
      <w:r w:rsidRPr="00A50915">
        <w:rPr>
          <w:rFonts w:cs="B Badr"/>
          <w:sz w:val="28"/>
          <w:szCs w:val="28"/>
          <w:rtl/>
        </w:rPr>
        <w:t xml:space="preserve"> دانشجو</w:t>
      </w:r>
      <w:r w:rsidRPr="00A50915">
        <w:rPr>
          <w:rFonts w:cs="B Badr" w:hint="cs"/>
          <w:sz w:val="28"/>
          <w:szCs w:val="28"/>
          <w:rtl/>
        </w:rPr>
        <w:t>ی</w:t>
      </w:r>
      <w:r w:rsidRPr="00A50915">
        <w:rPr>
          <w:rFonts w:cs="B Badr"/>
          <w:sz w:val="28"/>
          <w:szCs w:val="28"/>
          <w:rtl/>
        </w:rPr>
        <w:t xml:space="preserve"> شما </w:t>
      </w:r>
      <w:r>
        <w:rPr>
          <w:rFonts w:cs="B Badr" w:hint="cs"/>
          <w:sz w:val="28"/>
          <w:szCs w:val="28"/>
          <w:rtl/>
        </w:rPr>
        <w:t>،</w:t>
      </w:r>
      <w:r w:rsidRPr="00A50915">
        <w:rPr>
          <w:rFonts w:cs="B Badr"/>
          <w:sz w:val="28"/>
          <w:szCs w:val="28"/>
          <w:rtl/>
        </w:rPr>
        <w:t xml:space="preserve"> دانش</w:t>
      </w:r>
      <w:r>
        <w:rPr>
          <w:rFonts w:cs="B Badr" w:hint="cs"/>
          <w:sz w:val="28"/>
          <w:szCs w:val="28"/>
          <w:rtl/>
        </w:rPr>
        <w:t>‌</w:t>
      </w:r>
      <w:r w:rsidRPr="00A50915">
        <w:rPr>
          <w:rFonts w:cs="B Badr"/>
          <w:sz w:val="28"/>
          <w:szCs w:val="28"/>
          <w:rtl/>
        </w:rPr>
        <w:t xml:space="preserve">آموز </w:t>
      </w:r>
      <w:r>
        <w:rPr>
          <w:rFonts w:cs="B Badr" w:hint="cs"/>
          <w:sz w:val="28"/>
          <w:szCs w:val="28"/>
          <w:rtl/>
        </w:rPr>
        <w:t>ش</w:t>
      </w:r>
      <w:r w:rsidRPr="00A50915">
        <w:rPr>
          <w:rFonts w:cs="B Badr"/>
          <w:sz w:val="28"/>
          <w:szCs w:val="28"/>
          <w:rtl/>
        </w:rPr>
        <w:t>ما</w:t>
      </w:r>
      <w:r>
        <w:rPr>
          <w:rFonts w:cs="B Badr" w:hint="cs"/>
          <w:sz w:val="28"/>
          <w:szCs w:val="28"/>
          <w:rtl/>
        </w:rPr>
        <w:t xml:space="preserve"> ، </w:t>
      </w:r>
      <w:r w:rsidRPr="00A50915">
        <w:rPr>
          <w:rFonts w:cs="B Badr"/>
          <w:sz w:val="28"/>
          <w:szCs w:val="28"/>
          <w:rtl/>
        </w:rPr>
        <w:t xml:space="preserve"> مردم معمو</w:t>
      </w:r>
      <w:r w:rsidRPr="00A50915">
        <w:rPr>
          <w:rFonts w:cs="B Badr" w:hint="eastAsia"/>
          <w:sz w:val="28"/>
          <w:szCs w:val="28"/>
          <w:rtl/>
        </w:rPr>
        <w:t>ل</w:t>
      </w:r>
      <w:r w:rsidRPr="00A50915">
        <w:rPr>
          <w:rFonts w:cs="B Badr" w:hint="cs"/>
          <w:sz w:val="28"/>
          <w:szCs w:val="28"/>
          <w:rtl/>
        </w:rPr>
        <w:t>ی</w:t>
      </w:r>
      <w:r w:rsidRPr="00A50915">
        <w:rPr>
          <w:rFonts w:cs="B Badr"/>
          <w:sz w:val="28"/>
          <w:szCs w:val="28"/>
          <w:rtl/>
        </w:rPr>
        <w:t xml:space="preserve"> شما </w:t>
      </w:r>
      <w:r>
        <w:rPr>
          <w:rFonts w:cs="B Badr" w:hint="cs"/>
          <w:sz w:val="28"/>
          <w:szCs w:val="28"/>
          <w:rtl/>
        </w:rPr>
        <w:t>،</w:t>
      </w:r>
      <w:r w:rsidRPr="00A50915">
        <w:rPr>
          <w:rFonts w:cs="B Badr"/>
          <w:sz w:val="28"/>
          <w:szCs w:val="28"/>
          <w:rtl/>
        </w:rPr>
        <w:t xml:space="preserve"> خانواده‌ها</w:t>
      </w:r>
      <w:r w:rsidRPr="00A50915">
        <w:rPr>
          <w:rFonts w:cs="B Badr" w:hint="cs"/>
          <w:sz w:val="28"/>
          <w:szCs w:val="28"/>
          <w:rtl/>
        </w:rPr>
        <w:t>ی</w:t>
      </w:r>
      <w:r>
        <w:rPr>
          <w:rFonts w:cs="B Badr" w:hint="cs"/>
          <w:sz w:val="28"/>
          <w:szCs w:val="28"/>
          <w:rtl/>
        </w:rPr>
        <w:t xml:space="preserve"> شما</w:t>
      </w:r>
      <w:r w:rsidRPr="00A50915">
        <w:rPr>
          <w:rFonts w:cs="B Badr"/>
          <w:sz w:val="28"/>
          <w:szCs w:val="28"/>
          <w:rtl/>
        </w:rPr>
        <w:t xml:space="preserve"> ابزار دست</w:t>
      </w:r>
      <w:r>
        <w:rPr>
          <w:rFonts w:cs="B Badr" w:hint="cs"/>
          <w:sz w:val="28"/>
          <w:szCs w:val="28"/>
          <w:rtl/>
        </w:rPr>
        <w:t xml:space="preserve"> این</w:t>
      </w:r>
      <w:r w:rsidRPr="00A50915">
        <w:rPr>
          <w:rFonts w:cs="B Badr"/>
          <w:sz w:val="28"/>
          <w:szCs w:val="28"/>
          <w:rtl/>
        </w:rPr>
        <w:t xml:space="preserve"> ش</w:t>
      </w:r>
      <w:r w:rsidRPr="00A50915">
        <w:rPr>
          <w:rFonts w:cs="B Badr" w:hint="cs"/>
          <w:sz w:val="28"/>
          <w:szCs w:val="28"/>
          <w:rtl/>
        </w:rPr>
        <w:t>ی</w:t>
      </w:r>
      <w:r w:rsidRPr="00A50915">
        <w:rPr>
          <w:rFonts w:cs="B Badr" w:hint="eastAsia"/>
          <w:sz w:val="28"/>
          <w:szCs w:val="28"/>
          <w:rtl/>
        </w:rPr>
        <w:t>اط</w:t>
      </w:r>
      <w:r w:rsidRPr="00A50915">
        <w:rPr>
          <w:rFonts w:cs="B Badr" w:hint="cs"/>
          <w:sz w:val="28"/>
          <w:szCs w:val="28"/>
          <w:rtl/>
        </w:rPr>
        <w:t>ی</w:t>
      </w:r>
      <w:r w:rsidRPr="00A50915">
        <w:rPr>
          <w:rFonts w:cs="B Badr" w:hint="eastAsia"/>
          <w:sz w:val="28"/>
          <w:szCs w:val="28"/>
          <w:rtl/>
        </w:rPr>
        <w:t>ن</w:t>
      </w:r>
      <w:r w:rsidRPr="00A50915">
        <w:rPr>
          <w:rFonts w:cs="B Badr"/>
          <w:sz w:val="28"/>
          <w:szCs w:val="28"/>
          <w:rtl/>
        </w:rPr>
        <w:t xml:space="preserve"> </w:t>
      </w:r>
      <w:r>
        <w:rPr>
          <w:rFonts w:cs="B Badr" w:hint="cs"/>
          <w:sz w:val="28"/>
          <w:szCs w:val="28"/>
          <w:rtl/>
        </w:rPr>
        <w:t>نشوند.</w:t>
      </w:r>
      <w:r w:rsidRPr="00A50915">
        <w:rPr>
          <w:rFonts w:cs="B Badr"/>
          <w:sz w:val="28"/>
          <w:szCs w:val="28"/>
          <w:rtl/>
        </w:rPr>
        <w:t xml:space="preserve"> ا</w:t>
      </w:r>
      <w:r w:rsidRPr="00A50915">
        <w:rPr>
          <w:rFonts w:cs="B Badr" w:hint="cs"/>
          <w:sz w:val="28"/>
          <w:szCs w:val="28"/>
          <w:rtl/>
        </w:rPr>
        <w:t>ی</w:t>
      </w:r>
      <w:r w:rsidRPr="00A50915">
        <w:rPr>
          <w:rFonts w:cs="B Badr" w:hint="eastAsia"/>
          <w:sz w:val="28"/>
          <w:szCs w:val="28"/>
          <w:rtl/>
        </w:rPr>
        <w:t>نجاست</w:t>
      </w:r>
      <w:r w:rsidRPr="00A50915">
        <w:rPr>
          <w:rFonts w:cs="B Badr"/>
          <w:sz w:val="28"/>
          <w:szCs w:val="28"/>
          <w:rtl/>
        </w:rPr>
        <w:t xml:space="preserve"> که از نظر ارزش بالاتر</w:t>
      </w:r>
      <w:r w:rsidRPr="00A50915">
        <w:rPr>
          <w:rFonts w:cs="B Badr" w:hint="cs"/>
          <w:sz w:val="28"/>
          <w:szCs w:val="28"/>
          <w:rtl/>
        </w:rPr>
        <w:t>ی</w:t>
      </w:r>
      <w:r w:rsidRPr="00A50915">
        <w:rPr>
          <w:rFonts w:cs="B Badr" w:hint="eastAsia"/>
          <w:sz w:val="28"/>
          <w:szCs w:val="28"/>
          <w:rtl/>
        </w:rPr>
        <w:t>ن</w:t>
      </w:r>
      <w:r w:rsidRPr="00A50915">
        <w:rPr>
          <w:rFonts w:cs="B Badr"/>
          <w:sz w:val="28"/>
          <w:szCs w:val="28"/>
          <w:rtl/>
        </w:rPr>
        <w:t xml:space="preserve"> کار</w:t>
      </w:r>
      <w:r w:rsidRPr="00A50915">
        <w:rPr>
          <w:rFonts w:cs="B Badr" w:hint="cs"/>
          <w:sz w:val="28"/>
          <w:szCs w:val="28"/>
          <w:rtl/>
        </w:rPr>
        <w:t>ی</w:t>
      </w:r>
      <w:r w:rsidRPr="00A50915">
        <w:rPr>
          <w:rFonts w:cs="B Badr"/>
          <w:sz w:val="28"/>
          <w:szCs w:val="28"/>
          <w:rtl/>
        </w:rPr>
        <w:t xml:space="preserve"> که امروز ممکن</w:t>
      </w:r>
      <w:r>
        <w:rPr>
          <w:rFonts w:cs="B Badr" w:hint="cs"/>
          <w:sz w:val="28"/>
          <w:szCs w:val="28"/>
          <w:rtl/>
        </w:rPr>
        <w:t xml:space="preserve"> است جهاد تبیین به این صورت است </w:t>
      </w:r>
      <w:r w:rsidRPr="00A50915">
        <w:rPr>
          <w:rFonts w:cs="B Badr"/>
          <w:sz w:val="28"/>
          <w:szCs w:val="28"/>
          <w:rtl/>
        </w:rPr>
        <w:t>در دعا</w:t>
      </w:r>
      <w:r w:rsidRPr="00A50915">
        <w:rPr>
          <w:rFonts w:cs="B Badr" w:hint="cs"/>
          <w:sz w:val="28"/>
          <w:szCs w:val="28"/>
          <w:rtl/>
        </w:rPr>
        <w:t>ی</w:t>
      </w:r>
      <w:r w:rsidRPr="00A50915">
        <w:rPr>
          <w:rFonts w:cs="B Badr"/>
          <w:sz w:val="28"/>
          <w:szCs w:val="28"/>
          <w:rtl/>
        </w:rPr>
        <w:t xml:space="preserve"> هفته دار</w:t>
      </w:r>
      <w:r>
        <w:rPr>
          <w:rFonts w:cs="B Badr" w:hint="cs"/>
          <w:sz w:val="28"/>
          <w:szCs w:val="28"/>
          <w:rtl/>
        </w:rPr>
        <w:t>د</w:t>
      </w:r>
      <w:r w:rsidRPr="00A50915">
        <w:rPr>
          <w:rFonts w:cs="B Badr"/>
          <w:sz w:val="28"/>
          <w:szCs w:val="28"/>
          <w:rtl/>
        </w:rPr>
        <w:t xml:space="preserve"> </w:t>
      </w:r>
      <w:r>
        <w:rPr>
          <w:rFonts w:cs="B Badr" w:hint="cs"/>
          <w:sz w:val="28"/>
          <w:szCs w:val="28"/>
          <w:rtl/>
        </w:rPr>
        <w:t>«و استخدِمنی فی مرضاتک» خدایا مرا در</w:t>
      </w:r>
      <w:r w:rsidRPr="00A50915">
        <w:rPr>
          <w:rFonts w:cs="B Badr"/>
          <w:sz w:val="28"/>
          <w:szCs w:val="28"/>
          <w:rtl/>
        </w:rPr>
        <w:t xml:space="preserve"> آنچه که رضا</w:t>
      </w:r>
      <w:r w:rsidRPr="00A50915">
        <w:rPr>
          <w:rFonts w:cs="B Badr" w:hint="cs"/>
          <w:sz w:val="28"/>
          <w:szCs w:val="28"/>
          <w:rtl/>
        </w:rPr>
        <w:t>ی</w:t>
      </w:r>
      <w:r>
        <w:rPr>
          <w:rFonts w:cs="B Badr" w:hint="cs"/>
          <w:sz w:val="28"/>
          <w:szCs w:val="28"/>
          <w:rtl/>
        </w:rPr>
        <w:t xml:space="preserve"> تو است</w:t>
      </w:r>
      <w:r w:rsidRPr="00A50915">
        <w:rPr>
          <w:rFonts w:cs="B Badr"/>
          <w:sz w:val="28"/>
          <w:szCs w:val="28"/>
          <w:rtl/>
        </w:rPr>
        <w:t xml:space="preserve"> به کار بگ</w:t>
      </w:r>
      <w:r w:rsidRPr="00A50915">
        <w:rPr>
          <w:rFonts w:cs="B Badr" w:hint="cs"/>
          <w:sz w:val="28"/>
          <w:szCs w:val="28"/>
          <w:rtl/>
        </w:rPr>
        <w:t>ی</w:t>
      </w:r>
      <w:r w:rsidRPr="00A50915">
        <w:rPr>
          <w:rFonts w:cs="B Badr" w:hint="eastAsia"/>
          <w:sz w:val="28"/>
          <w:szCs w:val="28"/>
          <w:rtl/>
        </w:rPr>
        <w:t>ر</w:t>
      </w:r>
      <w:r>
        <w:rPr>
          <w:rFonts w:cs="B Badr" w:hint="cs"/>
          <w:sz w:val="28"/>
          <w:szCs w:val="28"/>
          <w:rtl/>
        </w:rPr>
        <w:t>.</w:t>
      </w:r>
    </w:p>
    <w:p w14:paraId="07057612" w14:textId="77777777" w:rsidR="000B37A7" w:rsidRDefault="0035055E" w:rsidP="00206935">
      <w:pPr>
        <w:pStyle w:val="ListParagraph"/>
        <w:ind w:left="-46" w:firstLine="425"/>
        <w:jc w:val="both"/>
        <w:rPr>
          <w:rFonts w:cs="B Badr" w:hint="cs"/>
          <w:sz w:val="28"/>
          <w:szCs w:val="28"/>
          <w:rtl/>
        </w:rPr>
      </w:pPr>
      <w:r>
        <w:rPr>
          <w:rFonts w:cs="B Badr" w:hint="cs"/>
          <w:sz w:val="28"/>
          <w:szCs w:val="28"/>
          <w:rtl/>
        </w:rPr>
        <w:t>حداقل وظیفه</w:t>
      </w:r>
      <w:r w:rsidR="00481194" w:rsidRPr="00E34627">
        <w:rPr>
          <w:rFonts w:cs="B Badr" w:hint="cs"/>
          <w:sz w:val="28"/>
          <w:szCs w:val="28"/>
          <w:rtl/>
        </w:rPr>
        <w:t xml:space="preserve"> </w:t>
      </w:r>
      <w:r w:rsidR="00481194" w:rsidRPr="0029417D">
        <w:rPr>
          <w:rFonts w:cs="B Badr" w:hint="cs"/>
          <w:b/>
          <w:bCs/>
          <w:sz w:val="28"/>
          <w:szCs w:val="28"/>
          <w:rtl/>
        </w:rPr>
        <w:t>رسانه اسلامی</w:t>
      </w:r>
      <w:r w:rsidR="00481194" w:rsidRPr="00E34627">
        <w:rPr>
          <w:rFonts w:cs="B Badr" w:hint="cs"/>
          <w:sz w:val="28"/>
          <w:szCs w:val="28"/>
          <w:rtl/>
        </w:rPr>
        <w:t xml:space="preserve"> </w:t>
      </w:r>
      <w:r>
        <w:rPr>
          <w:rFonts w:cs="B Badr" w:hint="cs"/>
          <w:sz w:val="28"/>
          <w:szCs w:val="28"/>
          <w:rtl/>
        </w:rPr>
        <w:t>این است که در نقشه دشمن بازی نکند و با هزینه مستضعفین تبلیغ کننده فرهنگ گمراه کننده غرب نباشد .</w:t>
      </w:r>
    </w:p>
    <w:p w14:paraId="27DAF969" w14:textId="778F45F6" w:rsidR="00B6483B" w:rsidRDefault="0035055E" w:rsidP="00206935">
      <w:pPr>
        <w:pStyle w:val="ListParagraph"/>
        <w:ind w:left="-46" w:firstLine="425"/>
        <w:jc w:val="both"/>
        <w:rPr>
          <w:rFonts w:cs="B Badr" w:hint="cs"/>
          <w:sz w:val="28"/>
          <w:szCs w:val="28"/>
          <w:rtl/>
        </w:rPr>
      </w:pPr>
      <w:r>
        <w:rPr>
          <w:rFonts w:cs="B Badr" w:hint="cs"/>
          <w:sz w:val="28"/>
          <w:szCs w:val="28"/>
          <w:rtl/>
        </w:rPr>
        <w:t xml:space="preserve"> و حد اعلای آن همان فرمایش امام خمینی رضوان الله تعالی علیه است که فرمود : </w:t>
      </w:r>
      <w:r w:rsidR="00481194" w:rsidRPr="00E34627">
        <w:rPr>
          <w:rFonts w:cs="B Badr" w:hint="cs"/>
          <w:sz w:val="28"/>
          <w:szCs w:val="28"/>
          <w:rtl/>
        </w:rPr>
        <w:t xml:space="preserve"> </w:t>
      </w:r>
    </w:p>
    <w:p w14:paraId="355ADA7C" w14:textId="7729ECE8" w:rsidR="00AE3F5E" w:rsidRPr="00206935" w:rsidRDefault="00AE3F5E" w:rsidP="00206935">
      <w:pPr>
        <w:pStyle w:val="ListParagraph"/>
        <w:ind w:left="-46" w:firstLine="425"/>
        <w:jc w:val="both"/>
        <w:rPr>
          <w:rFonts w:cs="B Badr" w:hint="cs"/>
          <w:sz w:val="28"/>
          <w:szCs w:val="28"/>
          <w:rtl/>
        </w:rPr>
      </w:pPr>
      <w:r w:rsidRPr="00206935">
        <w:rPr>
          <w:rFonts w:cs="B Badr" w:hint="cs"/>
          <w:sz w:val="28"/>
          <w:szCs w:val="28"/>
          <w:rtl/>
        </w:rPr>
        <w:t xml:space="preserve">« </w:t>
      </w:r>
      <w:r w:rsidRPr="00206935">
        <w:rPr>
          <w:rFonts w:cs="B Badr"/>
          <w:sz w:val="28"/>
          <w:szCs w:val="28"/>
          <w:rtl/>
        </w:rPr>
        <w:t xml:space="preserve">تمام مطبوعات [هم‌] اینطور است منتها اهمیت تلویزیون بیشتر از همه است، اهمیت رادیو - تلویزیون بیشتر از همه است. این دستگاهها دستگاه‌های تربیتی است؛ باید تمام اقشار ملت با این دستگاهها تربیت بشوند؛ یک دانشگاه عمومی است. دانشگاهها دانشگاه‌های موضعی است، این یک دانشگاه عمومی است یعنی دانشگاهی است که در تمام سطح کشور گسترده است. باید از آن، عملِ دانشگاه را، به آن اندازه‌ای که می‌شود، استفاده کرد. باید این دستگاهْ دستگاهی باشد که بعد از چند سال تمام قشر ملت را روشن کند، تمام را مبارز بار بیاورد، تمام را متفکر بار بیاورد، تمام اینها را مستقل بار بیاورد، آزادمنش بار بیاورد، از غربزدگی بیرون کند؛ استقلال به مردم بدهد. </w:t>
      </w:r>
      <w:r w:rsidRPr="00206935">
        <w:rPr>
          <w:rFonts w:cs="B Badr" w:hint="cs"/>
          <w:sz w:val="28"/>
          <w:szCs w:val="28"/>
          <w:rtl/>
        </w:rPr>
        <w:t>»</w:t>
      </w:r>
    </w:p>
    <w:p w14:paraId="717EA5A0" w14:textId="10ABE38E" w:rsidR="00DA0DC2" w:rsidRPr="00206935" w:rsidRDefault="00DA0DC2" w:rsidP="00206935">
      <w:pPr>
        <w:pStyle w:val="ListParagraph"/>
        <w:ind w:left="-46" w:firstLine="425"/>
        <w:jc w:val="right"/>
        <w:rPr>
          <w:rFonts w:cs="B Badr"/>
          <w:sz w:val="28"/>
          <w:szCs w:val="28"/>
          <w:rtl/>
        </w:rPr>
      </w:pPr>
      <w:r w:rsidRPr="00206935">
        <w:rPr>
          <w:rFonts w:cs="B Badr" w:hint="cs"/>
          <w:sz w:val="28"/>
          <w:szCs w:val="28"/>
          <w:rtl/>
        </w:rPr>
        <w:t xml:space="preserve">صحیفه امام ج 6 ص 399 </w:t>
      </w:r>
    </w:p>
    <w:p w14:paraId="3768CF57" w14:textId="77777777" w:rsidR="000B37A7" w:rsidRPr="000B37A7" w:rsidRDefault="000B37A7" w:rsidP="000B37A7">
      <w:pPr>
        <w:ind w:firstLine="429"/>
        <w:jc w:val="both"/>
        <w:rPr>
          <w:rFonts w:cs="B Titr" w:hint="cs"/>
          <w:sz w:val="24"/>
          <w:szCs w:val="24"/>
          <w:rtl/>
        </w:rPr>
      </w:pPr>
      <w:r w:rsidRPr="000B37A7">
        <w:rPr>
          <w:rFonts w:cs="B Titr" w:hint="cs"/>
          <w:sz w:val="24"/>
          <w:szCs w:val="24"/>
          <w:rtl/>
        </w:rPr>
        <w:t>اقدامات پژوهشی در تهیه محتوا</w:t>
      </w:r>
    </w:p>
    <w:p w14:paraId="4AE71997" w14:textId="6C5E4516" w:rsidR="000B37A7" w:rsidRPr="00E34627" w:rsidRDefault="000B37A7" w:rsidP="00206935">
      <w:pPr>
        <w:pStyle w:val="ListParagraph"/>
        <w:ind w:left="-46" w:firstLine="425"/>
        <w:jc w:val="both"/>
        <w:rPr>
          <w:rFonts w:cs="B Badr"/>
          <w:sz w:val="28"/>
          <w:szCs w:val="28"/>
        </w:rPr>
      </w:pPr>
      <w:r>
        <w:rPr>
          <w:rFonts w:cs="B Badr" w:hint="cs"/>
          <w:sz w:val="28"/>
          <w:szCs w:val="28"/>
          <w:rtl/>
        </w:rPr>
        <w:t>برای استخراج ابعاد جنایا</w:t>
      </w:r>
      <w:bookmarkStart w:id="0" w:name="_GoBack"/>
      <w:bookmarkEnd w:id="0"/>
      <w:r>
        <w:rPr>
          <w:rFonts w:cs="B Badr" w:hint="cs"/>
          <w:sz w:val="28"/>
          <w:szCs w:val="28"/>
          <w:rtl/>
        </w:rPr>
        <w:t xml:space="preserve">ت غرب </w:t>
      </w:r>
      <w:r w:rsidRPr="00E34627">
        <w:rPr>
          <w:rFonts w:cs="B Badr" w:hint="cs"/>
          <w:sz w:val="28"/>
          <w:szCs w:val="28"/>
          <w:rtl/>
        </w:rPr>
        <w:t xml:space="preserve"> </w:t>
      </w:r>
      <w:r>
        <w:rPr>
          <w:rFonts w:cs="B Badr" w:hint="cs"/>
          <w:sz w:val="28"/>
          <w:szCs w:val="28"/>
          <w:rtl/>
        </w:rPr>
        <w:t xml:space="preserve">کارهای خوبی انجام شده است ، </w:t>
      </w:r>
      <w:r w:rsidRPr="00E34627">
        <w:rPr>
          <w:rFonts w:cs="B Badr" w:hint="cs"/>
          <w:sz w:val="28"/>
          <w:szCs w:val="28"/>
          <w:rtl/>
        </w:rPr>
        <w:t>از اساتید حوزه و دانشگاه نظرخواهی شد</w:t>
      </w:r>
      <w:r>
        <w:rPr>
          <w:rFonts w:cs="B Badr" w:hint="cs"/>
          <w:sz w:val="28"/>
          <w:szCs w:val="28"/>
          <w:rtl/>
        </w:rPr>
        <w:t>ه</w:t>
      </w:r>
      <w:r w:rsidRPr="00E34627">
        <w:rPr>
          <w:rFonts w:cs="B Badr" w:hint="cs"/>
          <w:sz w:val="28"/>
          <w:szCs w:val="28"/>
          <w:rtl/>
        </w:rPr>
        <w:t xml:space="preserve"> و نظرات بزرگواران جمع‌بندی شد</w:t>
      </w:r>
      <w:r w:rsidR="00610498">
        <w:rPr>
          <w:rFonts w:cs="B Badr" w:hint="cs"/>
          <w:sz w:val="28"/>
          <w:szCs w:val="28"/>
          <w:rtl/>
        </w:rPr>
        <w:t>ه است</w:t>
      </w:r>
      <w:r w:rsidRPr="00E34627">
        <w:rPr>
          <w:rFonts w:cs="B Badr" w:hint="cs"/>
          <w:sz w:val="28"/>
          <w:szCs w:val="28"/>
          <w:rtl/>
        </w:rPr>
        <w:t>.</w:t>
      </w:r>
    </w:p>
    <w:p w14:paraId="13D89510" w14:textId="7E339552" w:rsidR="00641868" w:rsidRPr="000B37A7" w:rsidRDefault="000B37A7" w:rsidP="00206935">
      <w:pPr>
        <w:pStyle w:val="ListParagraph"/>
        <w:ind w:left="-46" w:firstLine="425"/>
        <w:jc w:val="both"/>
        <w:rPr>
          <w:rFonts w:cs="B Badr"/>
          <w:sz w:val="28"/>
          <w:szCs w:val="28"/>
        </w:rPr>
      </w:pPr>
      <w:r>
        <w:rPr>
          <w:rFonts w:cs="B Badr" w:hint="cs"/>
          <w:sz w:val="28"/>
          <w:szCs w:val="28"/>
          <w:rtl/>
        </w:rPr>
        <w:t>فهرستی</w:t>
      </w:r>
      <w:r w:rsidRPr="00E34627">
        <w:rPr>
          <w:rFonts w:cs="B Badr" w:hint="cs"/>
          <w:sz w:val="28"/>
          <w:szCs w:val="28"/>
          <w:rtl/>
        </w:rPr>
        <w:t xml:space="preserve"> از کتاب‌ها و منابع مربوط به جنایات غرب تهیه شد</w:t>
      </w:r>
      <w:r>
        <w:rPr>
          <w:rFonts w:cs="B Badr" w:hint="cs"/>
          <w:sz w:val="28"/>
          <w:szCs w:val="28"/>
          <w:rtl/>
        </w:rPr>
        <w:t>ه</w:t>
      </w:r>
      <w:r w:rsidRPr="00E34627">
        <w:rPr>
          <w:rFonts w:cs="B Badr" w:hint="cs"/>
          <w:sz w:val="28"/>
          <w:szCs w:val="28"/>
          <w:rtl/>
        </w:rPr>
        <w:t xml:space="preserve"> و بر اساس آن </w:t>
      </w:r>
      <w:r>
        <w:rPr>
          <w:rFonts w:cs="B Badr" w:hint="cs"/>
          <w:sz w:val="28"/>
          <w:szCs w:val="28"/>
          <w:rtl/>
        </w:rPr>
        <w:t>سرفصلهای عمده</w:t>
      </w:r>
      <w:r w:rsidRPr="00E34627">
        <w:rPr>
          <w:rFonts w:cs="B Badr" w:hint="cs"/>
          <w:sz w:val="28"/>
          <w:szCs w:val="28"/>
          <w:rtl/>
        </w:rPr>
        <w:t xml:space="preserve"> از جنایات غرب تهیه شده و </w:t>
      </w:r>
      <w:r>
        <w:rPr>
          <w:rFonts w:cs="B Badr" w:hint="cs"/>
          <w:sz w:val="28"/>
          <w:szCs w:val="28"/>
          <w:rtl/>
        </w:rPr>
        <w:t xml:space="preserve">یک </w:t>
      </w:r>
      <w:r w:rsidRPr="00E34627">
        <w:rPr>
          <w:rFonts w:cs="B Badr" w:hint="cs"/>
          <w:sz w:val="28"/>
          <w:szCs w:val="28"/>
          <w:rtl/>
        </w:rPr>
        <w:t xml:space="preserve">جمع‌بندی </w:t>
      </w:r>
      <w:r>
        <w:rPr>
          <w:rFonts w:cs="B Badr" w:hint="cs"/>
          <w:sz w:val="28"/>
          <w:szCs w:val="28"/>
          <w:rtl/>
        </w:rPr>
        <w:t>اولیه صورت گرفته و در ادامه نمونه سرها و چهره های غرب تقدیم می شود</w:t>
      </w:r>
      <w:r>
        <w:rPr>
          <w:rFonts w:cs="B Badr" w:hint="cs"/>
          <w:sz w:val="28"/>
          <w:szCs w:val="28"/>
          <w:rtl/>
        </w:rPr>
        <w:t>:</w:t>
      </w:r>
    </w:p>
    <w:p w14:paraId="16DF430D" w14:textId="76DB479F" w:rsidR="00B6483B" w:rsidRDefault="00B6483B">
      <w:pPr>
        <w:bidi w:val="0"/>
        <w:rPr>
          <w:rFonts w:ascii="IRMitra" w:hAnsi="IRMitra" w:cs="IRMitra"/>
          <w:sz w:val="28"/>
          <w:szCs w:val="28"/>
          <w:rtl/>
        </w:rPr>
      </w:pPr>
    </w:p>
    <w:tbl>
      <w:tblPr>
        <w:bidiVisual/>
        <w:tblW w:w="9390" w:type="dxa"/>
        <w:tblInd w:w="93" w:type="dxa"/>
        <w:tblLook w:val="04A0" w:firstRow="1" w:lastRow="0" w:firstColumn="1" w:lastColumn="0" w:noHBand="0" w:noVBand="1"/>
      </w:tblPr>
      <w:tblGrid>
        <w:gridCol w:w="9390"/>
      </w:tblGrid>
      <w:tr w:rsidR="00B6483B" w:rsidRPr="0029417D" w14:paraId="52E41F90" w14:textId="77777777" w:rsidTr="00B6483B">
        <w:trPr>
          <w:trHeight w:val="360"/>
        </w:trPr>
        <w:tc>
          <w:tcPr>
            <w:tcW w:w="9390" w:type="dxa"/>
            <w:tcBorders>
              <w:top w:val="nil"/>
              <w:left w:val="nil"/>
              <w:bottom w:val="nil"/>
              <w:right w:val="nil"/>
            </w:tcBorders>
            <w:shd w:val="clear" w:color="000000" w:fill="FFFF00"/>
            <w:noWrap/>
            <w:vAlign w:val="center"/>
            <w:hideMark/>
          </w:tcPr>
          <w:p w14:paraId="6E83D736" w14:textId="77777777" w:rsidR="00B6483B" w:rsidRPr="0029417D" w:rsidRDefault="00B6483B" w:rsidP="00B6483B">
            <w:pPr>
              <w:pStyle w:val="ListParagraph"/>
              <w:spacing w:after="0" w:line="240" w:lineRule="auto"/>
              <w:rPr>
                <w:rFonts w:ascii="IRMitra" w:eastAsia="Times New Roman" w:hAnsi="IRMitra" w:cs="B Zar"/>
                <w:b/>
                <w:bCs/>
                <w:color w:val="000000"/>
                <w:kern w:val="0"/>
                <w:sz w:val="28"/>
                <w:szCs w:val="28"/>
                <w:lang w:bidi="ar-SA"/>
                <w14:ligatures w14:val="none"/>
              </w:rPr>
            </w:pPr>
            <w:r w:rsidRPr="0029417D">
              <w:rPr>
                <w:rFonts w:ascii="IRMitra" w:eastAsia="Times New Roman" w:hAnsi="IRMitra" w:cs="B Zar"/>
                <w:b/>
                <w:bCs/>
                <w:color w:val="000000"/>
                <w:kern w:val="0"/>
                <w:sz w:val="28"/>
                <w:szCs w:val="28"/>
                <w:rtl/>
                <w:lang w:bidi="ar-SA"/>
                <w14:ligatures w14:val="none"/>
              </w:rPr>
              <w:t>افعی هفتاد سر</w:t>
            </w:r>
          </w:p>
        </w:tc>
      </w:tr>
      <w:tr w:rsidR="00B6483B" w:rsidRPr="0029417D" w14:paraId="3488EF99" w14:textId="77777777" w:rsidTr="00B6483B">
        <w:trPr>
          <w:trHeight w:val="360"/>
        </w:trPr>
        <w:tc>
          <w:tcPr>
            <w:tcW w:w="9390" w:type="dxa"/>
            <w:tcBorders>
              <w:top w:val="nil"/>
              <w:left w:val="nil"/>
              <w:bottom w:val="nil"/>
              <w:right w:val="nil"/>
            </w:tcBorders>
            <w:shd w:val="clear" w:color="auto" w:fill="auto"/>
            <w:noWrap/>
            <w:vAlign w:val="center"/>
            <w:hideMark/>
          </w:tcPr>
          <w:p w14:paraId="149BB55A"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امتیاز حق توحش در فیش حقوقی مستشاران نظامی آمریکا</w:t>
            </w:r>
          </w:p>
        </w:tc>
      </w:tr>
      <w:tr w:rsidR="00B6483B" w:rsidRPr="0029417D" w14:paraId="6F74B4B7" w14:textId="77777777" w:rsidTr="00B6483B">
        <w:trPr>
          <w:trHeight w:val="360"/>
        </w:trPr>
        <w:tc>
          <w:tcPr>
            <w:tcW w:w="9390" w:type="dxa"/>
            <w:tcBorders>
              <w:top w:val="nil"/>
              <w:left w:val="nil"/>
              <w:bottom w:val="nil"/>
              <w:right w:val="nil"/>
            </w:tcBorders>
            <w:shd w:val="clear" w:color="auto" w:fill="auto"/>
            <w:noWrap/>
            <w:vAlign w:val="center"/>
            <w:hideMark/>
          </w:tcPr>
          <w:p w14:paraId="045C9960"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تحمیل قانون کاپیتولاسیون بر بسیاری از کشورهای جهان</w:t>
            </w:r>
          </w:p>
        </w:tc>
      </w:tr>
      <w:tr w:rsidR="00B6483B" w:rsidRPr="0029417D" w14:paraId="6D783CF1" w14:textId="77777777" w:rsidTr="00B6483B">
        <w:trPr>
          <w:trHeight w:val="360"/>
        </w:trPr>
        <w:tc>
          <w:tcPr>
            <w:tcW w:w="9390" w:type="dxa"/>
            <w:tcBorders>
              <w:top w:val="nil"/>
              <w:left w:val="nil"/>
              <w:bottom w:val="nil"/>
              <w:right w:val="nil"/>
            </w:tcBorders>
            <w:shd w:val="clear" w:color="auto" w:fill="auto"/>
            <w:noWrap/>
            <w:vAlign w:val="center"/>
            <w:hideMark/>
          </w:tcPr>
          <w:p w14:paraId="6B45BD33"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lastRenderedPageBreak/>
              <w:t>حق وتو، حق قلدری ابرقدرتها</w:t>
            </w:r>
          </w:p>
        </w:tc>
      </w:tr>
      <w:tr w:rsidR="00B6483B" w:rsidRPr="0029417D" w14:paraId="4297DC23" w14:textId="77777777" w:rsidTr="00B6483B">
        <w:trPr>
          <w:trHeight w:val="360"/>
        </w:trPr>
        <w:tc>
          <w:tcPr>
            <w:tcW w:w="9390" w:type="dxa"/>
            <w:tcBorders>
              <w:top w:val="nil"/>
              <w:left w:val="nil"/>
              <w:bottom w:val="nil"/>
              <w:right w:val="nil"/>
            </w:tcBorders>
            <w:shd w:val="clear" w:color="auto" w:fill="auto"/>
            <w:noWrap/>
            <w:vAlign w:val="center"/>
            <w:hideMark/>
          </w:tcPr>
          <w:p w14:paraId="38C6EDA6"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عدم اجازه تحقیق درباره هولوکاست</w:t>
            </w:r>
          </w:p>
        </w:tc>
      </w:tr>
      <w:tr w:rsidR="00B6483B" w:rsidRPr="0029417D" w14:paraId="288848CE" w14:textId="77777777" w:rsidTr="00B6483B">
        <w:trPr>
          <w:trHeight w:val="360"/>
        </w:trPr>
        <w:tc>
          <w:tcPr>
            <w:tcW w:w="9390" w:type="dxa"/>
            <w:tcBorders>
              <w:top w:val="nil"/>
              <w:left w:val="nil"/>
              <w:bottom w:val="nil"/>
              <w:right w:val="nil"/>
            </w:tcBorders>
            <w:shd w:val="clear" w:color="auto" w:fill="auto"/>
            <w:noWrap/>
            <w:vAlign w:val="center"/>
            <w:hideMark/>
          </w:tcPr>
          <w:p w14:paraId="56E4F498"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 xml:space="preserve">قتل خبرنگاران و روزنامه‌نگاران (بیش از </w:t>
            </w:r>
            <w:r w:rsidRPr="0029417D">
              <w:rPr>
                <w:rFonts w:ascii="IRMitra" w:eastAsia="Times New Roman" w:hAnsi="IRMitra" w:cs="B Zar"/>
                <w:color w:val="000000"/>
                <w:kern w:val="0"/>
                <w:sz w:val="28"/>
                <w:szCs w:val="28"/>
                <w:rtl/>
                <w14:ligatures w14:val="none"/>
              </w:rPr>
              <w:t>۱۰۰</w:t>
            </w:r>
            <w:r w:rsidRPr="0029417D">
              <w:rPr>
                <w:rFonts w:ascii="IRMitra" w:eastAsia="Times New Roman" w:hAnsi="IRMitra" w:cs="B Zar"/>
                <w:color w:val="000000"/>
                <w:kern w:val="0"/>
                <w:sz w:val="28"/>
                <w:szCs w:val="28"/>
                <w:rtl/>
                <w:lang w:bidi="ar-SA"/>
                <w14:ligatures w14:val="none"/>
              </w:rPr>
              <w:t xml:space="preserve"> خبرنگار در یک سال)</w:t>
            </w:r>
          </w:p>
        </w:tc>
      </w:tr>
      <w:tr w:rsidR="00B6483B" w:rsidRPr="0029417D" w14:paraId="1EC08730" w14:textId="77777777" w:rsidTr="00B6483B">
        <w:trPr>
          <w:trHeight w:val="360"/>
        </w:trPr>
        <w:tc>
          <w:tcPr>
            <w:tcW w:w="9390" w:type="dxa"/>
            <w:tcBorders>
              <w:top w:val="nil"/>
              <w:left w:val="nil"/>
              <w:bottom w:val="nil"/>
              <w:right w:val="nil"/>
            </w:tcBorders>
            <w:shd w:val="clear" w:color="auto" w:fill="auto"/>
            <w:noWrap/>
            <w:vAlign w:val="center"/>
            <w:hideMark/>
          </w:tcPr>
          <w:p w14:paraId="0F5DDBA8"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نقض آشکار پیمان‌های بین‌المللی</w:t>
            </w:r>
          </w:p>
        </w:tc>
      </w:tr>
      <w:tr w:rsidR="00B6483B" w:rsidRPr="0029417D" w14:paraId="6827C964" w14:textId="77777777" w:rsidTr="00B6483B">
        <w:trPr>
          <w:trHeight w:val="360"/>
        </w:trPr>
        <w:tc>
          <w:tcPr>
            <w:tcW w:w="9390" w:type="dxa"/>
            <w:tcBorders>
              <w:top w:val="nil"/>
              <w:left w:val="nil"/>
              <w:bottom w:val="nil"/>
              <w:right w:val="nil"/>
            </w:tcBorders>
            <w:shd w:val="clear" w:color="auto" w:fill="auto"/>
            <w:vAlign w:val="center"/>
            <w:hideMark/>
          </w:tcPr>
          <w:p w14:paraId="5B0EF708"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متحدان زخم‌ خورده از خیانت آمریکا (رضاخان، صدام، قذافی و ...)</w:t>
            </w:r>
          </w:p>
        </w:tc>
      </w:tr>
      <w:tr w:rsidR="00B6483B" w:rsidRPr="0029417D" w14:paraId="38167E6F" w14:textId="77777777" w:rsidTr="00B6483B">
        <w:trPr>
          <w:trHeight w:val="360"/>
        </w:trPr>
        <w:tc>
          <w:tcPr>
            <w:tcW w:w="9390" w:type="dxa"/>
            <w:tcBorders>
              <w:top w:val="nil"/>
              <w:left w:val="nil"/>
              <w:bottom w:val="nil"/>
              <w:right w:val="nil"/>
            </w:tcBorders>
            <w:shd w:val="clear" w:color="auto" w:fill="auto"/>
            <w:noWrap/>
            <w:vAlign w:val="center"/>
            <w:hideMark/>
          </w:tcPr>
          <w:p w14:paraId="5965F936"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نقض حقوق بشر توسط آمریکا</w:t>
            </w:r>
          </w:p>
        </w:tc>
      </w:tr>
      <w:tr w:rsidR="00B6483B" w:rsidRPr="0029417D" w14:paraId="7B5EBCBF" w14:textId="77777777" w:rsidTr="00B6483B">
        <w:trPr>
          <w:trHeight w:val="360"/>
        </w:trPr>
        <w:tc>
          <w:tcPr>
            <w:tcW w:w="9390" w:type="dxa"/>
            <w:tcBorders>
              <w:top w:val="nil"/>
              <w:left w:val="nil"/>
              <w:bottom w:val="nil"/>
              <w:right w:val="nil"/>
            </w:tcBorders>
            <w:shd w:val="clear" w:color="auto" w:fill="auto"/>
            <w:noWrap/>
            <w:vAlign w:val="center"/>
            <w:hideMark/>
          </w:tcPr>
          <w:p w14:paraId="51FD3ECA"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تجارت جهانی برده و برده‌داری جنسی (قاچاق انسان)</w:t>
            </w:r>
          </w:p>
        </w:tc>
      </w:tr>
      <w:tr w:rsidR="00B6483B" w:rsidRPr="0029417D" w14:paraId="38043D4C" w14:textId="77777777" w:rsidTr="00B6483B">
        <w:trPr>
          <w:trHeight w:val="360"/>
        </w:trPr>
        <w:tc>
          <w:tcPr>
            <w:tcW w:w="9390" w:type="dxa"/>
            <w:tcBorders>
              <w:top w:val="nil"/>
              <w:left w:val="nil"/>
              <w:bottom w:val="nil"/>
              <w:right w:val="nil"/>
            </w:tcBorders>
            <w:shd w:val="clear" w:color="auto" w:fill="auto"/>
            <w:noWrap/>
            <w:vAlign w:val="center"/>
            <w:hideMark/>
          </w:tcPr>
          <w:p w14:paraId="7C7BE4C4"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برهنگی و بی‌حجابی</w:t>
            </w:r>
          </w:p>
        </w:tc>
      </w:tr>
      <w:tr w:rsidR="00B6483B" w:rsidRPr="0029417D" w14:paraId="29FE2AF8" w14:textId="77777777" w:rsidTr="00B6483B">
        <w:trPr>
          <w:trHeight w:val="360"/>
        </w:trPr>
        <w:tc>
          <w:tcPr>
            <w:tcW w:w="9390" w:type="dxa"/>
            <w:tcBorders>
              <w:top w:val="nil"/>
              <w:left w:val="nil"/>
              <w:bottom w:val="nil"/>
              <w:right w:val="nil"/>
            </w:tcBorders>
            <w:shd w:val="clear" w:color="auto" w:fill="auto"/>
            <w:noWrap/>
            <w:vAlign w:val="center"/>
            <w:hideMark/>
          </w:tcPr>
          <w:p w14:paraId="15B05D76"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روابط نامشروع و آزادی جنسی</w:t>
            </w:r>
          </w:p>
        </w:tc>
      </w:tr>
      <w:tr w:rsidR="00B6483B" w:rsidRPr="0029417D" w14:paraId="5BAC7B83" w14:textId="77777777" w:rsidTr="00B6483B">
        <w:trPr>
          <w:trHeight w:val="360"/>
        </w:trPr>
        <w:tc>
          <w:tcPr>
            <w:tcW w:w="9390" w:type="dxa"/>
            <w:tcBorders>
              <w:top w:val="nil"/>
              <w:left w:val="nil"/>
              <w:bottom w:val="nil"/>
              <w:right w:val="nil"/>
            </w:tcBorders>
            <w:shd w:val="clear" w:color="auto" w:fill="auto"/>
            <w:noWrap/>
            <w:vAlign w:val="center"/>
            <w:hideMark/>
          </w:tcPr>
          <w:p w14:paraId="16C3414A"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همجنس‌گرایی،‌ جنسیت سیال و تغییر جنسیت</w:t>
            </w:r>
          </w:p>
        </w:tc>
      </w:tr>
      <w:tr w:rsidR="00B6483B" w:rsidRPr="0029417D" w14:paraId="6221E4B2" w14:textId="77777777" w:rsidTr="00B6483B">
        <w:trPr>
          <w:trHeight w:val="360"/>
        </w:trPr>
        <w:tc>
          <w:tcPr>
            <w:tcW w:w="9390" w:type="dxa"/>
            <w:tcBorders>
              <w:top w:val="nil"/>
              <w:left w:val="nil"/>
              <w:bottom w:val="nil"/>
              <w:right w:val="nil"/>
            </w:tcBorders>
            <w:shd w:val="clear" w:color="auto" w:fill="auto"/>
            <w:noWrap/>
            <w:vAlign w:val="center"/>
            <w:hideMark/>
          </w:tcPr>
          <w:p w14:paraId="030B434F"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اعتیاد به مشروبات الکلی و انواع روان‌گردان‌ها</w:t>
            </w:r>
          </w:p>
        </w:tc>
      </w:tr>
      <w:tr w:rsidR="00B6483B" w:rsidRPr="0029417D" w14:paraId="062D1A13" w14:textId="77777777" w:rsidTr="00B6483B">
        <w:trPr>
          <w:trHeight w:val="360"/>
        </w:trPr>
        <w:tc>
          <w:tcPr>
            <w:tcW w:w="9390" w:type="dxa"/>
            <w:tcBorders>
              <w:top w:val="nil"/>
              <w:left w:val="nil"/>
              <w:bottom w:val="nil"/>
              <w:right w:val="nil"/>
            </w:tcBorders>
            <w:shd w:val="clear" w:color="auto" w:fill="auto"/>
            <w:noWrap/>
            <w:vAlign w:val="center"/>
            <w:hideMark/>
          </w:tcPr>
          <w:p w14:paraId="494F66F1"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اعتیاد به مواد مخدّر</w:t>
            </w:r>
          </w:p>
        </w:tc>
      </w:tr>
      <w:tr w:rsidR="00B6483B" w:rsidRPr="0029417D" w14:paraId="49AEC636" w14:textId="77777777" w:rsidTr="00B6483B">
        <w:trPr>
          <w:trHeight w:val="360"/>
        </w:trPr>
        <w:tc>
          <w:tcPr>
            <w:tcW w:w="9390" w:type="dxa"/>
            <w:tcBorders>
              <w:top w:val="nil"/>
              <w:left w:val="nil"/>
              <w:bottom w:val="nil"/>
              <w:right w:val="nil"/>
            </w:tcBorders>
            <w:shd w:val="clear" w:color="auto" w:fill="auto"/>
            <w:noWrap/>
            <w:vAlign w:val="center"/>
            <w:hideMark/>
          </w:tcPr>
          <w:p w14:paraId="0B4DFB4F"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تحریم ملّت‌ها و دولت‌ها</w:t>
            </w:r>
          </w:p>
        </w:tc>
      </w:tr>
      <w:tr w:rsidR="00B6483B" w:rsidRPr="0029417D" w14:paraId="2C29232F" w14:textId="77777777" w:rsidTr="00B6483B">
        <w:trPr>
          <w:trHeight w:val="360"/>
        </w:trPr>
        <w:tc>
          <w:tcPr>
            <w:tcW w:w="9390" w:type="dxa"/>
            <w:tcBorders>
              <w:top w:val="nil"/>
              <w:left w:val="nil"/>
              <w:bottom w:val="nil"/>
              <w:right w:val="nil"/>
            </w:tcBorders>
            <w:shd w:val="clear" w:color="auto" w:fill="auto"/>
            <w:noWrap/>
            <w:vAlign w:val="center"/>
            <w:hideMark/>
          </w:tcPr>
          <w:p w14:paraId="50F6EE84"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محاصره نظامی و اقتصادی (نمونه: لنینگراد، غزه)</w:t>
            </w:r>
          </w:p>
        </w:tc>
      </w:tr>
      <w:tr w:rsidR="00B6483B" w:rsidRPr="0029417D" w14:paraId="09ECF9A5" w14:textId="77777777" w:rsidTr="00B6483B">
        <w:trPr>
          <w:trHeight w:val="360"/>
        </w:trPr>
        <w:tc>
          <w:tcPr>
            <w:tcW w:w="9390" w:type="dxa"/>
            <w:tcBorders>
              <w:top w:val="nil"/>
              <w:left w:val="nil"/>
              <w:bottom w:val="nil"/>
              <w:right w:val="nil"/>
            </w:tcBorders>
            <w:shd w:val="clear" w:color="auto" w:fill="auto"/>
            <w:noWrap/>
            <w:vAlign w:val="center"/>
            <w:hideMark/>
          </w:tcPr>
          <w:p w14:paraId="413784C3"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تحریم دارو (نمونه: پانسمان بیماران پروانه‌ای، داروی جانبازان شیمیایی)</w:t>
            </w:r>
          </w:p>
        </w:tc>
      </w:tr>
      <w:tr w:rsidR="00B6483B" w:rsidRPr="0029417D" w14:paraId="0CD34885" w14:textId="77777777" w:rsidTr="00B6483B">
        <w:trPr>
          <w:trHeight w:val="360"/>
        </w:trPr>
        <w:tc>
          <w:tcPr>
            <w:tcW w:w="9390" w:type="dxa"/>
            <w:tcBorders>
              <w:top w:val="nil"/>
              <w:left w:val="nil"/>
              <w:bottom w:val="nil"/>
              <w:right w:val="nil"/>
            </w:tcBorders>
            <w:shd w:val="clear" w:color="auto" w:fill="auto"/>
            <w:noWrap/>
            <w:vAlign w:val="center"/>
            <w:hideMark/>
          </w:tcPr>
          <w:p w14:paraId="6331E962"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ایجاد و پرورش تروریست‌های داعشی</w:t>
            </w:r>
          </w:p>
        </w:tc>
      </w:tr>
      <w:tr w:rsidR="00B6483B" w:rsidRPr="0029417D" w14:paraId="13F4628D" w14:textId="77777777" w:rsidTr="00B6483B">
        <w:trPr>
          <w:trHeight w:val="360"/>
        </w:trPr>
        <w:tc>
          <w:tcPr>
            <w:tcW w:w="9390" w:type="dxa"/>
            <w:tcBorders>
              <w:top w:val="nil"/>
              <w:left w:val="nil"/>
              <w:bottom w:val="nil"/>
              <w:right w:val="nil"/>
            </w:tcBorders>
            <w:shd w:val="clear" w:color="auto" w:fill="auto"/>
            <w:noWrap/>
            <w:vAlign w:val="center"/>
            <w:hideMark/>
          </w:tcPr>
          <w:p w14:paraId="2091C9B8"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حمله ناجوانمردانه به هواپیمای مسافربری ایرباس</w:t>
            </w:r>
          </w:p>
        </w:tc>
      </w:tr>
      <w:tr w:rsidR="00B6483B" w:rsidRPr="0029417D" w14:paraId="31B1745D" w14:textId="77777777" w:rsidTr="00B6483B">
        <w:trPr>
          <w:trHeight w:val="360"/>
        </w:trPr>
        <w:tc>
          <w:tcPr>
            <w:tcW w:w="9390" w:type="dxa"/>
            <w:tcBorders>
              <w:top w:val="nil"/>
              <w:left w:val="nil"/>
              <w:bottom w:val="nil"/>
              <w:right w:val="nil"/>
            </w:tcBorders>
            <w:shd w:val="clear" w:color="auto" w:fill="auto"/>
            <w:noWrap/>
            <w:vAlign w:val="center"/>
            <w:hideMark/>
          </w:tcPr>
          <w:p w14:paraId="2175725F"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 xml:space="preserve">حمایت از منافقین با سابقه </w:t>
            </w:r>
            <w:r w:rsidRPr="0029417D">
              <w:rPr>
                <w:rFonts w:ascii="IRMitra" w:eastAsia="Times New Roman" w:hAnsi="IRMitra" w:cs="B Zar"/>
                <w:color w:val="000000"/>
                <w:kern w:val="0"/>
                <w:sz w:val="28"/>
                <w:szCs w:val="28"/>
                <w:rtl/>
                <w14:ligatures w14:val="none"/>
              </w:rPr>
              <w:t>۱۷۰۰۰</w:t>
            </w:r>
            <w:r w:rsidRPr="0029417D">
              <w:rPr>
                <w:rFonts w:ascii="IRMitra" w:eastAsia="Times New Roman" w:hAnsi="IRMitra" w:cs="B Zar"/>
                <w:color w:val="000000"/>
                <w:kern w:val="0"/>
                <w:sz w:val="28"/>
                <w:szCs w:val="28"/>
                <w:rtl/>
                <w:lang w:bidi="ar-SA"/>
                <w14:ligatures w14:val="none"/>
              </w:rPr>
              <w:t xml:space="preserve"> ترور در ایران</w:t>
            </w:r>
          </w:p>
        </w:tc>
      </w:tr>
      <w:tr w:rsidR="00B6483B" w:rsidRPr="0029417D" w14:paraId="7F189707" w14:textId="77777777" w:rsidTr="00B6483B">
        <w:trPr>
          <w:trHeight w:val="360"/>
        </w:trPr>
        <w:tc>
          <w:tcPr>
            <w:tcW w:w="9390" w:type="dxa"/>
            <w:tcBorders>
              <w:top w:val="nil"/>
              <w:left w:val="nil"/>
              <w:bottom w:val="nil"/>
              <w:right w:val="nil"/>
            </w:tcBorders>
            <w:shd w:val="clear" w:color="auto" w:fill="auto"/>
            <w:noWrap/>
            <w:vAlign w:val="center"/>
            <w:hideMark/>
          </w:tcPr>
          <w:p w14:paraId="7FC9E30E"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حمایت از اغتشاشگران در دوره‌های مختلف پس از انقلاب</w:t>
            </w:r>
          </w:p>
        </w:tc>
      </w:tr>
      <w:tr w:rsidR="00B6483B" w:rsidRPr="0029417D" w14:paraId="209E9315" w14:textId="77777777" w:rsidTr="00B6483B">
        <w:trPr>
          <w:trHeight w:val="360"/>
        </w:trPr>
        <w:tc>
          <w:tcPr>
            <w:tcW w:w="9390" w:type="dxa"/>
            <w:tcBorders>
              <w:top w:val="nil"/>
              <w:left w:val="nil"/>
              <w:bottom w:val="nil"/>
              <w:right w:val="nil"/>
            </w:tcBorders>
            <w:shd w:val="clear" w:color="auto" w:fill="auto"/>
            <w:noWrap/>
            <w:vAlign w:val="center"/>
            <w:hideMark/>
          </w:tcPr>
          <w:p w14:paraId="6D66ECFD"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ترور سردار شهید حاج قاسم سلیمانی</w:t>
            </w:r>
          </w:p>
        </w:tc>
      </w:tr>
      <w:tr w:rsidR="00B6483B" w:rsidRPr="0029417D" w14:paraId="29D1324A" w14:textId="77777777" w:rsidTr="00B6483B">
        <w:trPr>
          <w:trHeight w:val="360"/>
        </w:trPr>
        <w:tc>
          <w:tcPr>
            <w:tcW w:w="9390" w:type="dxa"/>
            <w:tcBorders>
              <w:top w:val="nil"/>
              <w:left w:val="nil"/>
              <w:bottom w:val="nil"/>
              <w:right w:val="nil"/>
            </w:tcBorders>
            <w:shd w:val="clear" w:color="auto" w:fill="auto"/>
            <w:noWrap/>
            <w:vAlign w:val="center"/>
            <w:hideMark/>
          </w:tcPr>
          <w:p w14:paraId="7E7D5921"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ترور علمای بزرگ اسلام (نمونه: شهید بهشتی، شهید مطهری، شهید صدر)</w:t>
            </w:r>
          </w:p>
        </w:tc>
      </w:tr>
      <w:tr w:rsidR="00B6483B" w:rsidRPr="0029417D" w14:paraId="108637DB" w14:textId="77777777" w:rsidTr="00B6483B">
        <w:trPr>
          <w:trHeight w:val="360"/>
        </w:trPr>
        <w:tc>
          <w:tcPr>
            <w:tcW w:w="9390" w:type="dxa"/>
            <w:tcBorders>
              <w:top w:val="nil"/>
              <w:left w:val="nil"/>
              <w:bottom w:val="nil"/>
              <w:right w:val="nil"/>
            </w:tcBorders>
            <w:shd w:val="clear" w:color="auto" w:fill="auto"/>
            <w:noWrap/>
            <w:vAlign w:val="center"/>
            <w:hideMark/>
          </w:tcPr>
          <w:p w14:paraId="5982F88E"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ربودن امام موسی صدر و دیپلمات‌های ایرانی</w:t>
            </w:r>
          </w:p>
        </w:tc>
      </w:tr>
      <w:tr w:rsidR="00B6483B" w:rsidRPr="0029417D" w14:paraId="55296CC0" w14:textId="77777777" w:rsidTr="00B6483B">
        <w:trPr>
          <w:trHeight w:val="360"/>
        </w:trPr>
        <w:tc>
          <w:tcPr>
            <w:tcW w:w="9390" w:type="dxa"/>
            <w:tcBorders>
              <w:top w:val="nil"/>
              <w:left w:val="nil"/>
              <w:bottom w:val="nil"/>
              <w:right w:val="nil"/>
            </w:tcBorders>
            <w:shd w:val="clear" w:color="auto" w:fill="auto"/>
            <w:noWrap/>
            <w:vAlign w:val="center"/>
            <w:hideMark/>
          </w:tcPr>
          <w:p w14:paraId="08197EFD"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ترور و شهادت دانشمندان هسته‌ای ایران</w:t>
            </w:r>
          </w:p>
        </w:tc>
      </w:tr>
      <w:tr w:rsidR="00B6483B" w:rsidRPr="0029417D" w14:paraId="2FF260F0" w14:textId="77777777" w:rsidTr="00B6483B">
        <w:trPr>
          <w:trHeight w:val="360"/>
        </w:trPr>
        <w:tc>
          <w:tcPr>
            <w:tcW w:w="9390" w:type="dxa"/>
            <w:tcBorders>
              <w:top w:val="nil"/>
              <w:left w:val="nil"/>
              <w:bottom w:val="nil"/>
              <w:right w:val="nil"/>
            </w:tcBorders>
            <w:shd w:val="clear" w:color="auto" w:fill="auto"/>
            <w:noWrap/>
            <w:vAlign w:val="center"/>
            <w:hideMark/>
          </w:tcPr>
          <w:p w14:paraId="313DEE79"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مرگ و ناپدید شدن مهاجران و پناهندگان در کشورهای اروپایی</w:t>
            </w:r>
          </w:p>
        </w:tc>
      </w:tr>
      <w:tr w:rsidR="00B6483B" w:rsidRPr="0029417D" w14:paraId="708470A5" w14:textId="77777777" w:rsidTr="00B6483B">
        <w:trPr>
          <w:trHeight w:val="360"/>
        </w:trPr>
        <w:tc>
          <w:tcPr>
            <w:tcW w:w="9390" w:type="dxa"/>
            <w:tcBorders>
              <w:top w:val="nil"/>
              <w:left w:val="nil"/>
              <w:bottom w:val="nil"/>
              <w:right w:val="nil"/>
            </w:tcBorders>
            <w:shd w:val="clear" w:color="auto" w:fill="auto"/>
            <w:noWrap/>
            <w:vAlign w:val="center"/>
            <w:hideMark/>
          </w:tcPr>
          <w:p w14:paraId="007DADE2"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راه‌اندازی جنگ جهانی اول</w:t>
            </w:r>
          </w:p>
        </w:tc>
      </w:tr>
      <w:tr w:rsidR="00B6483B" w:rsidRPr="0029417D" w14:paraId="3D2F0BD6" w14:textId="77777777" w:rsidTr="00B6483B">
        <w:trPr>
          <w:trHeight w:val="360"/>
        </w:trPr>
        <w:tc>
          <w:tcPr>
            <w:tcW w:w="9390" w:type="dxa"/>
            <w:tcBorders>
              <w:top w:val="nil"/>
              <w:left w:val="nil"/>
              <w:bottom w:val="nil"/>
              <w:right w:val="nil"/>
            </w:tcBorders>
            <w:shd w:val="clear" w:color="auto" w:fill="auto"/>
            <w:noWrap/>
            <w:vAlign w:val="center"/>
            <w:hideMark/>
          </w:tcPr>
          <w:p w14:paraId="23E256F7"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راه‌اندازی جنگ جهانی دوم</w:t>
            </w:r>
          </w:p>
        </w:tc>
      </w:tr>
      <w:tr w:rsidR="00B6483B" w:rsidRPr="0029417D" w14:paraId="1D571F78" w14:textId="77777777" w:rsidTr="00B6483B">
        <w:trPr>
          <w:trHeight w:val="360"/>
        </w:trPr>
        <w:tc>
          <w:tcPr>
            <w:tcW w:w="9390" w:type="dxa"/>
            <w:tcBorders>
              <w:top w:val="nil"/>
              <w:left w:val="nil"/>
              <w:bottom w:val="nil"/>
              <w:right w:val="nil"/>
            </w:tcBorders>
            <w:shd w:val="clear" w:color="auto" w:fill="auto"/>
            <w:noWrap/>
            <w:vAlign w:val="center"/>
            <w:hideMark/>
          </w:tcPr>
          <w:p w14:paraId="50E5DCDE"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حمله به ویتنام</w:t>
            </w:r>
          </w:p>
        </w:tc>
      </w:tr>
      <w:tr w:rsidR="00B6483B" w:rsidRPr="0029417D" w14:paraId="0330E368" w14:textId="77777777" w:rsidTr="00B6483B">
        <w:trPr>
          <w:trHeight w:val="360"/>
        </w:trPr>
        <w:tc>
          <w:tcPr>
            <w:tcW w:w="9390" w:type="dxa"/>
            <w:tcBorders>
              <w:top w:val="nil"/>
              <w:left w:val="nil"/>
              <w:bottom w:val="nil"/>
              <w:right w:val="nil"/>
            </w:tcBorders>
            <w:shd w:val="clear" w:color="auto" w:fill="auto"/>
            <w:noWrap/>
            <w:vAlign w:val="center"/>
            <w:hideMark/>
          </w:tcPr>
          <w:p w14:paraId="325F0ADF"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حمله به افغانستان</w:t>
            </w:r>
          </w:p>
        </w:tc>
      </w:tr>
      <w:tr w:rsidR="00B6483B" w:rsidRPr="0029417D" w14:paraId="1FA7B912" w14:textId="77777777" w:rsidTr="00B6483B">
        <w:trPr>
          <w:trHeight w:val="360"/>
        </w:trPr>
        <w:tc>
          <w:tcPr>
            <w:tcW w:w="9390" w:type="dxa"/>
            <w:tcBorders>
              <w:top w:val="nil"/>
              <w:left w:val="nil"/>
              <w:bottom w:val="nil"/>
              <w:right w:val="nil"/>
            </w:tcBorders>
            <w:shd w:val="clear" w:color="auto" w:fill="auto"/>
            <w:noWrap/>
            <w:vAlign w:val="center"/>
            <w:hideMark/>
          </w:tcPr>
          <w:p w14:paraId="0590D0D2"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حمله به عراق</w:t>
            </w:r>
          </w:p>
        </w:tc>
      </w:tr>
      <w:tr w:rsidR="00B6483B" w:rsidRPr="0029417D" w14:paraId="72EDE605" w14:textId="77777777" w:rsidTr="00B6483B">
        <w:trPr>
          <w:trHeight w:val="360"/>
        </w:trPr>
        <w:tc>
          <w:tcPr>
            <w:tcW w:w="9390" w:type="dxa"/>
            <w:tcBorders>
              <w:top w:val="nil"/>
              <w:left w:val="nil"/>
              <w:bottom w:val="nil"/>
              <w:right w:val="nil"/>
            </w:tcBorders>
            <w:shd w:val="clear" w:color="auto" w:fill="auto"/>
            <w:noWrap/>
            <w:vAlign w:val="center"/>
            <w:hideMark/>
          </w:tcPr>
          <w:p w14:paraId="0073BB87"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پشتیبانی از حمله عراق به ایران</w:t>
            </w:r>
          </w:p>
        </w:tc>
      </w:tr>
      <w:tr w:rsidR="00B6483B" w:rsidRPr="0029417D" w14:paraId="7295A977" w14:textId="77777777" w:rsidTr="00B6483B">
        <w:trPr>
          <w:trHeight w:val="360"/>
        </w:trPr>
        <w:tc>
          <w:tcPr>
            <w:tcW w:w="9390" w:type="dxa"/>
            <w:tcBorders>
              <w:top w:val="nil"/>
              <w:left w:val="nil"/>
              <w:bottom w:val="nil"/>
              <w:right w:val="nil"/>
            </w:tcBorders>
            <w:shd w:val="clear" w:color="auto" w:fill="auto"/>
            <w:noWrap/>
            <w:vAlign w:val="center"/>
            <w:hideMark/>
          </w:tcPr>
          <w:p w14:paraId="2B9E4A50"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lastRenderedPageBreak/>
              <w:t>راه‌اندازی جنگ‌های کور صلیبی</w:t>
            </w:r>
          </w:p>
        </w:tc>
      </w:tr>
      <w:tr w:rsidR="00B6483B" w:rsidRPr="0029417D" w14:paraId="11950FC5" w14:textId="77777777" w:rsidTr="00B6483B">
        <w:trPr>
          <w:trHeight w:val="360"/>
        </w:trPr>
        <w:tc>
          <w:tcPr>
            <w:tcW w:w="9390" w:type="dxa"/>
            <w:tcBorders>
              <w:top w:val="nil"/>
              <w:left w:val="nil"/>
              <w:bottom w:val="nil"/>
              <w:right w:val="nil"/>
            </w:tcBorders>
            <w:shd w:val="clear" w:color="auto" w:fill="auto"/>
            <w:noWrap/>
            <w:vAlign w:val="center"/>
            <w:hideMark/>
          </w:tcPr>
          <w:p w14:paraId="7293223A"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بمباران اتمی هیروشیما و ناکازاکی</w:t>
            </w:r>
          </w:p>
        </w:tc>
      </w:tr>
      <w:tr w:rsidR="00B6483B" w:rsidRPr="0029417D" w14:paraId="4CEAC625" w14:textId="77777777" w:rsidTr="00B6483B">
        <w:trPr>
          <w:trHeight w:val="360"/>
        </w:trPr>
        <w:tc>
          <w:tcPr>
            <w:tcW w:w="9390" w:type="dxa"/>
            <w:tcBorders>
              <w:top w:val="nil"/>
              <w:left w:val="nil"/>
              <w:bottom w:val="nil"/>
              <w:right w:val="nil"/>
            </w:tcBorders>
            <w:shd w:val="clear" w:color="auto" w:fill="auto"/>
            <w:noWrap/>
            <w:vAlign w:val="center"/>
            <w:hideMark/>
          </w:tcPr>
          <w:p w14:paraId="1E8AC66B"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تسلیح صدام به سلاح شیمیایی برای حمله به ایران</w:t>
            </w:r>
          </w:p>
        </w:tc>
      </w:tr>
      <w:tr w:rsidR="00B6483B" w:rsidRPr="0029417D" w14:paraId="1F4A7731" w14:textId="77777777" w:rsidTr="00B6483B">
        <w:trPr>
          <w:trHeight w:val="360"/>
        </w:trPr>
        <w:tc>
          <w:tcPr>
            <w:tcW w:w="9390" w:type="dxa"/>
            <w:tcBorders>
              <w:top w:val="nil"/>
              <w:left w:val="nil"/>
              <w:bottom w:val="nil"/>
              <w:right w:val="nil"/>
            </w:tcBorders>
            <w:shd w:val="clear" w:color="auto" w:fill="auto"/>
            <w:noWrap/>
            <w:vAlign w:val="center"/>
            <w:hideMark/>
          </w:tcPr>
          <w:p w14:paraId="65C05A06"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استفاده از بمب‌های خوشه‌ای</w:t>
            </w:r>
          </w:p>
        </w:tc>
      </w:tr>
      <w:tr w:rsidR="00B6483B" w:rsidRPr="0029417D" w14:paraId="412B4E41" w14:textId="77777777" w:rsidTr="00B6483B">
        <w:trPr>
          <w:trHeight w:val="360"/>
        </w:trPr>
        <w:tc>
          <w:tcPr>
            <w:tcW w:w="9390" w:type="dxa"/>
            <w:tcBorders>
              <w:top w:val="nil"/>
              <w:left w:val="nil"/>
              <w:bottom w:val="nil"/>
              <w:right w:val="nil"/>
            </w:tcBorders>
            <w:shd w:val="clear" w:color="auto" w:fill="auto"/>
            <w:noWrap/>
            <w:vAlign w:val="center"/>
            <w:hideMark/>
          </w:tcPr>
          <w:p w14:paraId="06CB5292"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استفاده از سلاح‌های بیولوژیک</w:t>
            </w:r>
          </w:p>
        </w:tc>
      </w:tr>
      <w:tr w:rsidR="00B6483B" w:rsidRPr="0029417D" w14:paraId="2475743E" w14:textId="77777777" w:rsidTr="00B6483B">
        <w:trPr>
          <w:trHeight w:val="360"/>
        </w:trPr>
        <w:tc>
          <w:tcPr>
            <w:tcW w:w="9390" w:type="dxa"/>
            <w:tcBorders>
              <w:top w:val="nil"/>
              <w:left w:val="nil"/>
              <w:bottom w:val="nil"/>
              <w:right w:val="nil"/>
            </w:tcBorders>
            <w:shd w:val="clear" w:color="auto" w:fill="auto"/>
            <w:noWrap/>
            <w:vAlign w:val="center"/>
            <w:hideMark/>
          </w:tcPr>
          <w:p w14:paraId="3565FBB1"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استفاده از سلاح‌های با اورانیوم ضعیف شده</w:t>
            </w:r>
          </w:p>
        </w:tc>
      </w:tr>
      <w:tr w:rsidR="00B6483B" w:rsidRPr="0029417D" w14:paraId="1BED0565" w14:textId="77777777" w:rsidTr="00B6483B">
        <w:trPr>
          <w:trHeight w:val="360"/>
        </w:trPr>
        <w:tc>
          <w:tcPr>
            <w:tcW w:w="9390" w:type="dxa"/>
            <w:tcBorders>
              <w:top w:val="nil"/>
              <w:left w:val="nil"/>
              <w:bottom w:val="nil"/>
              <w:right w:val="nil"/>
            </w:tcBorders>
            <w:shd w:val="clear" w:color="auto" w:fill="auto"/>
            <w:noWrap/>
            <w:vAlign w:val="center"/>
            <w:hideMark/>
          </w:tcPr>
          <w:p w14:paraId="48F9382D"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زندان  و شکنجه‌گاه مخوف ابوغریب</w:t>
            </w:r>
          </w:p>
        </w:tc>
      </w:tr>
      <w:tr w:rsidR="00B6483B" w:rsidRPr="0029417D" w14:paraId="3BD7A19F" w14:textId="77777777" w:rsidTr="00B6483B">
        <w:trPr>
          <w:trHeight w:val="360"/>
        </w:trPr>
        <w:tc>
          <w:tcPr>
            <w:tcW w:w="9390" w:type="dxa"/>
            <w:tcBorders>
              <w:top w:val="nil"/>
              <w:left w:val="nil"/>
              <w:bottom w:val="nil"/>
              <w:right w:val="nil"/>
            </w:tcBorders>
            <w:shd w:val="clear" w:color="auto" w:fill="auto"/>
            <w:noWrap/>
            <w:vAlign w:val="center"/>
            <w:hideMark/>
          </w:tcPr>
          <w:p w14:paraId="6EF4AE82"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زندان و شکنجه‌گاه مخوف گوانتانامو</w:t>
            </w:r>
          </w:p>
        </w:tc>
      </w:tr>
      <w:tr w:rsidR="00B6483B" w:rsidRPr="0029417D" w14:paraId="3335CB50" w14:textId="77777777" w:rsidTr="00B6483B">
        <w:trPr>
          <w:trHeight w:val="360"/>
        </w:trPr>
        <w:tc>
          <w:tcPr>
            <w:tcW w:w="9390" w:type="dxa"/>
            <w:tcBorders>
              <w:top w:val="nil"/>
              <w:left w:val="nil"/>
              <w:bottom w:val="nil"/>
              <w:right w:val="nil"/>
            </w:tcBorders>
            <w:shd w:val="clear" w:color="auto" w:fill="auto"/>
            <w:noWrap/>
            <w:vAlign w:val="center"/>
            <w:hideMark/>
          </w:tcPr>
          <w:p w14:paraId="5A6015EB"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آوارگی بیش از 110 میلیون نفر در جهان</w:t>
            </w:r>
          </w:p>
        </w:tc>
      </w:tr>
      <w:tr w:rsidR="00B6483B" w:rsidRPr="0029417D" w14:paraId="01FDE8A6" w14:textId="77777777" w:rsidTr="00B6483B">
        <w:trPr>
          <w:trHeight w:val="360"/>
        </w:trPr>
        <w:tc>
          <w:tcPr>
            <w:tcW w:w="9390" w:type="dxa"/>
            <w:tcBorders>
              <w:top w:val="nil"/>
              <w:left w:val="nil"/>
              <w:bottom w:val="nil"/>
              <w:right w:val="nil"/>
            </w:tcBorders>
            <w:shd w:val="clear" w:color="auto" w:fill="auto"/>
            <w:noWrap/>
            <w:vAlign w:val="center"/>
            <w:hideMark/>
          </w:tcPr>
          <w:p w14:paraId="31C587F7"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 xml:space="preserve">کودک‌کشی (نمونه: شهادت و مجروحیت بیش از </w:t>
            </w:r>
            <w:r w:rsidRPr="0029417D">
              <w:rPr>
                <w:rFonts w:ascii="IRMitra" w:eastAsia="Times New Roman" w:hAnsi="IRMitra" w:cs="B Zar"/>
                <w:color w:val="000000"/>
                <w:kern w:val="0"/>
                <w:sz w:val="28"/>
                <w:szCs w:val="28"/>
                <w:rtl/>
                <w14:ligatures w14:val="none"/>
              </w:rPr>
              <w:t>۲۰۰۰</w:t>
            </w:r>
            <w:r w:rsidRPr="0029417D">
              <w:rPr>
                <w:rFonts w:ascii="IRMitra" w:eastAsia="Times New Roman" w:hAnsi="IRMitra" w:cs="B Zar"/>
                <w:color w:val="000000"/>
                <w:kern w:val="0"/>
                <w:sz w:val="28"/>
                <w:szCs w:val="28"/>
                <w:rtl/>
                <w:lang w:bidi="ar-SA"/>
                <w14:ligatures w14:val="none"/>
              </w:rPr>
              <w:t xml:space="preserve"> کودک فلسطینی در حملات اخیر علیه غزه)</w:t>
            </w:r>
          </w:p>
        </w:tc>
      </w:tr>
      <w:tr w:rsidR="00B6483B" w:rsidRPr="0029417D" w14:paraId="28185B67" w14:textId="77777777" w:rsidTr="00B6483B">
        <w:trPr>
          <w:trHeight w:val="360"/>
        </w:trPr>
        <w:tc>
          <w:tcPr>
            <w:tcW w:w="9390" w:type="dxa"/>
            <w:tcBorders>
              <w:top w:val="nil"/>
              <w:left w:val="nil"/>
              <w:bottom w:val="nil"/>
              <w:right w:val="nil"/>
            </w:tcBorders>
            <w:shd w:val="clear" w:color="auto" w:fill="auto"/>
            <w:noWrap/>
            <w:vAlign w:val="center"/>
            <w:hideMark/>
          </w:tcPr>
          <w:p w14:paraId="04D2DA96"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بمباران وحشیانه بیمارستان المعمدانی در غزه</w:t>
            </w:r>
          </w:p>
        </w:tc>
      </w:tr>
      <w:tr w:rsidR="00B6483B" w:rsidRPr="0029417D" w14:paraId="7E84DF95" w14:textId="77777777" w:rsidTr="00B6483B">
        <w:trPr>
          <w:trHeight w:val="360"/>
        </w:trPr>
        <w:tc>
          <w:tcPr>
            <w:tcW w:w="9390" w:type="dxa"/>
            <w:tcBorders>
              <w:top w:val="nil"/>
              <w:left w:val="nil"/>
              <w:bottom w:val="nil"/>
              <w:right w:val="nil"/>
            </w:tcBorders>
            <w:shd w:val="clear" w:color="auto" w:fill="auto"/>
            <w:noWrap/>
            <w:vAlign w:val="center"/>
            <w:hideMark/>
          </w:tcPr>
          <w:p w14:paraId="49773DA6"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نسل‌کشی در فلسطین (دیریاسین، صبرا و شتیلا، غزه)</w:t>
            </w:r>
          </w:p>
        </w:tc>
      </w:tr>
      <w:tr w:rsidR="00B6483B" w:rsidRPr="0029417D" w14:paraId="03662030" w14:textId="77777777" w:rsidTr="00B6483B">
        <w:trPr>
          <w:trHeight w:val="360"/>
        </w:trPr>
        <w:tc>
          <w:tcPr>
            <w:tcW w:w="9390" w:type="dxa"/>
            <w:tcBorders>
              <w:top w:val="nil"/>
              <w:left w:val="nil"/>
              <w:bottom w:val="nil"/>
              <w:right w:val="nil"/>
            </w:tcBorders>
            <w:shd w:val="clear" w:color="auto" w:fill="auto"/>
            <w:noWrap/>
            <w:vAlign w:val="center"/>
            <w:hideMark/>
          </w:tcPr>
          <w:p w14:paraId="4A824A38"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نسل‌کشی مسلمانان میانمار</w:t>
            </w:r>
          </w:p>
        </w:tc>
      </w:tr>
      <w:tr w:rsidR="00B6483B" w:rsidRPr="0029417D" w14:paraId="54D784C6" w14:textId="77777777" w:rsidTr="00B6483B">
        <w:trPr>
          <w:trHeight w:val="360"/>
        </w:trPr>
        <w:tc>
          <w:tcPr>
            <w:tcW w:w="9390" w:type="dxa"/>
            <w:tcBorders>
              <w:top w:val="nil"/>
              <w:left w:val="nil"/>
              <w:bottom w:val="nil"/>
              <w:right w:val="nil"/>
            </w:tcBorders>
            <w:shd w:val="clear" w:color="auto" w:fill="auto"/>
            <w:noWrap/>
            <w:vAlign w:val="center"/>
            <w:hideMark/>
          </w:tcPr>
          <w:p w14:paraId="7FED7CBE"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نسل‌کشی مسلمانان بوسنی</w:t>
            </w:r>
          </w:p>
        </w:tc>
      </w:tr>
      <w:tr w:rsidR="00B6483B" w:rsidRPr="0029417D" w14:paraId="030A5DF2" w14:textId="77777777" w:rsidTr="00B6483B">
        <w:trPr>
          <w:trHeight w:val="360"/>
        </w:trPr>
        <w:tc>
          <w:tcPr>
            <w:tcW w:w="9390" w:type="dxa"/>
            <w:tcBorders>
              <w:top w:val="nil"/>
              <w:left w:val="nil"/>
              <w:bottom w:val="nil"/>
              <w:right w:val="nil"/>
            </w:tcBorders>
            <w:shd w:val="clear" w:color="auto" w:fill="auto"/>
            <w:noWrap/>
            <w:vAlign w:val="center"/>
            <w:hideMark/>
          </w:tcPr>
          <w:p w14:paraId="6B0D9497"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شکار بومیان استرالیا برای تفریح</w:t>
            </w:r>
          </w:p>
        </w:tc>
      </w:tr>
      <w:tr w:rsidR="00B6483B" w:rsidRPr="0029417D" w14:paraId="2AA9AD0B" w14:textId="77777777" w:rsidTr="00B6483B">
        <w:trPr>
          <w:trHeight w:val="360"/>
        </w:trPr>
        <w:tc>
          <w:tcPr>
            <w:tcW w:w="9390" w:type="dxa"/>
            <w:tcBorders>
              <w:top w:val="nil"/>
              <w:left w:val="nil"/>
              <w:bottom w:val="nil"/>
              <w:right w:val="nil"/>
            </w:tcBorders>
            <w:shd w:val="clear" w:color="auto" w:fill="auto"/>
            <w:noWrap/>
            <w:vAlign w:val="center"/>
            <w:hideMark/>
          </w:tcPr>
          <w:p w14:paraId="3FC2AE68"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ویران‌ کردن و نابودی زیرساخت‌های کشورها</w:t>
            </w:r>
          </w:p>
        </w:tc>
      </w:tr>
      <w:tr w:rsidR="00B6483B" w:rsidRPr="0029417D" w14:paraId="699C652F" w14:textId="77777777" w:rsidTr="00B6483B">
        <w:trPr>
          <w:trHeight w:val="360"/>
        </w:trPr>
        <w:tc>
          <w:tcPr>
            <w:tcW w:w="9390" w:type="dxa"/>
            <w:tcBorders>
              <w:top w:val="nil"/>
              <w:left w:val="nil"/>
              <w:bottom w:val="nil"/>
              <w:right w:val="nil"/>
            </w:tcBorders>
            <w:shd w:val="clear" w:color="auto" w:fill="auto"/>
            <w:noWrap/>
            <w:vAlign w:val="center"/>
            <w:hideMark/>
          </w:tcPr>
          <w:p w14:paraId="4A6040A2"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تجارت و قاچاق اسلحه</w:t>
            </w:r>
          </w:p>
        </w:tc>
      </w:tr>
      <w:tr w:rsidR="00B6483B" w:rsidRPr="0029417D" w14:paraId="268EF64A" w14:textId="77777777" w:rsidTr="00B6483B">
        <w:trPr>
          <w:trHeight w:val="360"/>
        </w:trPr>
        <w:tc>
          <w:tcPr>
            <w:tcW w:w="9390" w:type="dxa"/>
            <w:tcBorders>
              <w:top w:val="nil"/>
              <w:left w:val="nil"/>
              <w:bottom w:val="nil"/>
              <w:right w:val="nil"/>
            </w:tcBorders>
            <w:shd w:val="clear" w:color="auto" w:fill="auto"/>
            <w:noWrap/>
            <w:vAlign w:val="center"/>
            <w:hideMark/>
          </w:tcPr>
          <w:p w14:paraId="2FE2B037"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ایجاد قحطی‌های ساختگی (نمونه: قحطی بزرگ ایران)</w:t>
            </w:r>
          </w:p>
        </w:tc>
      </w:tr>
      <w:tr w:rsidR="00B6483B" w:rsidRPr="0029417D" w14:paraId="5838F057" w14:textId="77777777" w:rsidTr="00B6483B">
        <w:trPr>
          <w:trHeight w:val="360"/>
        </w:trPr>
        <w:tc>
          <w:tcPr>
            <w:tcW w:w="9390" w:type="dxa"/>
            <w:tcBorders>
              <w:top w:val="nil"/>
              <w:left w:val="nil"/>
              <w:bottom w:val="nil"/>
              <w:right w:val="nil"/>
            </w:tcBorders>
            <w:shd w:val="clear" w:color="auto" w:fill="auto"/>
            <w:noWrap/>
            <w:vAlign w:val="center"/>
            <w:hideMark/>
          </w:tcPr>
          <w:p w14:paraId="558B3339"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هویت زدایی از ملّت‌ها، استقلال‌ستیزی و ایجاد وابستگی ملّت‌ها</w:t>
            </w:r>
          </w:p>
        </w:tc>
      </w:tr>
      <w:tr w:rsidR="00B6483B" w:rsidRPr="0029417D" w14:paraId="2B7A52CD" w14:textId="77777777" w:rsidTr="00B6483B">
        <w:trPr>
          <w:trHeight w:val="360"/>
        </w:trPr>
        <w:tc>
          <w:tcPr>
            <w:tcW w:w="9390" w:type="dxa"/>
            <w:tcBorders>
              <w:top w:val="nil"/>
              <w:left w:val="nil"/>
              <w:bottom w:val="nil"/>
              <w:right w:val="nil"/>
            </w:tcBorders>
            <w:shd w:val="clear" w:color="auto" w:fill="auto"/>
            <w:noWrap/>
            <w:vAlign w:val="center"/>
            <w:hideMark/>
          </w:tcPr>
          <w:p w14:paraId="1B692342"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بدترین استبداد در قالب دموکراسی</w:t>
            </w:r>
          </w:p>
        </w:tc>
      </w:tr>
      <w:tr w:rsidR="00B6483B" w:rsidRPr="0029417D" w14:paraId="0D47C79D" w14:textId="77777777" w:rsidTr="00B6483B">
        <w:trPr>
          <w:trHeight w:val="360"/>
        </w:trPr>
        <w:tc>
          <w:tcPr>
            <w:tcW w:w="9390" w:type="dxa"/>
            <w:tcBorders>
              <w:top w:val="nil"/>
              <w:left w:val="nil"/>
              <w:bottom w:val="nil"/>
              <w:right w:val="nil"/>
            </w:tcBorders>
            <w:shd w:val="clear" w:color="auto" w:fill="auto"/>
            <w:noWrap/>
            <w:vAlign w:val="center"/>
            <w:hideMark/>
          </w:tcPr>
          <w:p w14:paraId="0EC74251"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تبعیض نژادی  و تحقیر ملّت‌ها (نمونه: کشتار سیاه‌پوستان)</w:t>
            </w:r>
          </w:p>
        </w:tc>
      </w:tr>
      <w:tr w:rsidR="00B6483B" w:rsidRPr="0029417D" w14:paraId="3DAFD2CE" w14:textId="77777777" w:rsidTr="00B6483B">
        <w:trPr>
          <w:trHeight w:val="360"/>
        </w:trPr>
        <w:tc>
          <w:tcPr>
            <w:tcW w:w="9390" w:type="dxa"/>
            <w:tcBorders>
              <w:top w:val="nil"/>
              <w:left w:val="nil"/>
              <w:bottom w:val="nil"/>
              <w:right w:val="nil"/>
            </w:tcBorders>
            <w:shd w:val="clear" w:color="auto" w:fill="auto"/>
            <w:noWrap/>
            <w:vAlign w:val="center"/>
            <w:hideMark/>
          </w:tcPr>
          <w:p w14:paraId="15C18FA1"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 xml:space="preserve">استضعاف ملّت‌ها و جلوگیری از پیشرفت ملّت‌ها </w:t>
            </w:r>
          </w:p>
        </w:tc>
      </w:tr>
      <w:tr w:rsidR="00B6483B" w:rsidRPr="0029417D" w14:paraId="5F7A7A88" w14:textId="77777777" w:rsidTr="00B6483B">
        <w:trPr>
          <w:trHeight w:val="360"/>
        </w:trPr>
        <w:tc>
          <w:tcPr>
            <w:tcW w:w="9390" w:type="dxa"/>
            <w:tcBorders>
              <w:top w:val="nil"/>
              <w:left w:val="nil"/>
              <w:bottom w:val="nil"/>
              <w:right w:val="nil"/>
            </w:tcBorders>
            <w:shd w:val="clear" w:color="auto" w:fill="auto"/>
            <w:noWrap/>
            <w:vAlign w:val="center"/>
            <w:hideMark/>
          </w:tcPr>
          <w:p w14:paraId="1D36EEF9"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تهدید سلامت انسان‌ها و دست‌کاری ژنتیکی در نسل‌ها</w:t>
            </w:r>
          </w:p>
        </w:tc>
      </w:tr>
      <w:tr w:rsidR="00B6483B" w:rsidRPr="0029417D" w14:paraId="4F880BA7" w14:textId="77777777" w:rsidTr="00B6483B">
        <w:trPr>
          <w:trHeight w:val="360"/>
        </w:trPr>
        <w:tc>
          <w:tcPr>
            <w:tcW w:w="9390" w:type="dxa"/>
            <w:tcBorders>
              <w:top w:val="nil"/>
              <w:left w:val="nil"/>
              <w:bottom w:val="nil"/>
              <w:right w:val="nil"/>
            </w:tcBorders>
            <w:shd w:val="clear" w:color="auto" w:fill="auto"/>
            <w:noWrap/>
            <w:vAlign w:val="center"/>
            <w:hideMark/>
          </w:tcPr>
          <w:p w14:paraId="78BB9675"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انهدام نظام خانواده</w:t>
            </w:r>
          </w:p>
        </w:tc>
      </w:tr>
      <w:tr w:rsidR="00B6483B" w:rsidRPr="0029417D" w14:paraId="2CCA9EA5" w14:textId="77777777" w:rsidTr="00B6483B">
        <w:trPr>
          <w:trHeight w:val="360"/>
        </w:trPr>
        <w:tc>
          <w:tcPr>
            <w:tcW w:w="9390" w:type="dxa"/>
            <w:tcBorders>
              <w:top w:val="nil"/>
              <w:left w:val="nil"/>
              <w:bottom w:val="nil"/>
              <w:right w:val="nil"/>
            </w:tcBorders>
            <w:shd w:val="clear" w:color="auto" w:fill="auto"/>
            <w:noWrap/>
            <w:vAlign w:val="center"/>
            <w:hideMark/>
          </w:tcPr>
          <w:p w14:paraId="3133D6F7"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ترویج و قانونی کردن سقط جنین</w:t>
            </w:r>
          </w:p>
        </w:tc>
      </w:tr>
      <w:tr w:rsidR="00B6483B" w:rsidRPr="0029417D" w14:paraId="2AF87207" w14:textId="77777777" w:rsidTr="00B6483B">
        <w:trPr>
          <w:trHeight w:val="360"/>
        </w:trPr>
        <w:tc>
          <w:tcPr>
            <w:tcW w:w="9390" w:type="dxa"/>
            <w:tcBorders>
              <w:top w:val="nil"/>
              <w:left w:val="nil"/>
              <w:bottom w:val="nil"/>
              <w:right w:val="nil"/>
            </w:tcBorders>
            <w:shd w:val="clear" w:color="auto" w:fill="auto"/>
            <w:noWrap/>
            <w:vAlign w:val="center"/>
            <w:hideMark/>
          </w:tcPr>
          <w:p w14:paraId="7434DC68"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جنایت در حق زنان (خشونت علیه زنان، تجاوز و سوء استفاده جنسی از زنان، بهره‌برداری تبلیغاتی و اقتصادی از زیبایی زن)</w:t>
            </w:r>
          </w:p>
        </w:tc>
      </w:tr>
      <w:tr w:rsidR="00B6483B" w:rsidRPr="0029417D" w14:paraId="315D4CC4" w14:textId="77777777" w:rsidTr="00B6483B">
        <w:trPr>
          <w:trHeight w:val="360"/>
        </w:trPr>
        <w:tc>
          <w:tcPr>
            <w:tcW w:w="9390" w:type="dxa"/>
            <w:tcBorders>
              <w:top w:val="nil"/>
              <w:left w:val="nil"/>
              <w:bottom w:val="nil"/>
              <w:right w:val="nil"/>
            </w:tcBorders>
            <w:shd w:val="clear" w:color="auto" w:fill="auto"/>
            <w:noWrap/>
            <w:vAlign w:val="center"/>
            <w:hideMark/>
          </w:tcPr>
          <w:p w14:paraId="183B2DEB"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تجاوز و سوء استفاده جنسی از کودکان و تجارت اعضای بدن کودکان</w:t>
            </w:r>
          </w:p>
        </w:tc>
      </w:tr>
      <w:tr w:rsidR="00B6483B" w:rsidRPr="0029417D" w14:paraId="11C8403F" w14:textId="77777777" w:rsidTr="00B6483B">
        <w:trPr>
          <w:trHeight w:val="360"/>
        </w:trPr>
        <w:tc>
          <w:tcPr>
            <w:tcW w:w="9390" w:type="dxa"/>
            <w:tcBorders>
              <w:top w:val="nil"/>
              <w:left w:val="nil"/>
              <w:bottom w:val="nil"/>
              <w:right w:val="nil"/>
            </w:tcBorders>
            <w:shd w:val="clear" w:color="auto" w:fill="auto"/>
            <w:noWrap/>
            <w:vAlign w:val="center"/>
            <w:hideMark/>
          </w:tcPr>
          <w:p w14:paraId="6356BE1D"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دزدی و غارت ثروت‌های اقتصادی، گنجینه‌های تاریخی و منابع فرهنگی ملّت‌ها</w:t>
            </w:r>
          </w:p>
        </w:tc>
      </w:tr>
      <w:tr w:rsidR="00B6483B" w:rsidRPr="0029417D" w14:paraId="48291EC5" w14:textId="77777777" w:rsidTr="00B6483B">
        <w:trPr>
          <w:trHeight w:val="360"/>
        </w:trPr>
        <w:tc>
          <w:tcPr>
            <w:tcW w:w="9390" w:type="dxa"/>
            <w:tcBorders>
              <w:top w:val="nil"/>
              <w:left w:val="nil"/>
              <w:bottom w:val="nil"/>
              <w:right w:val="nil"/>
            </w:tcBorders>
            <w:shd w:val="clear" w:color="auto" w:fill="auto"/>
            <w:noWrap/>
            <w:vAlign w:val="center"/>
            <w:hideMark/>
          </w:tcPr>
          <w:p w14:paraId="4A555EF8"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سرقت مغزها (فرار مغزها از ممالک)</w:t>
            </w:r>
          </w:p>
        </w:tc>
      </w:tr>
      <w:tr w:rsidR="00B6483B" w:rsidRPr="0029417D" w14:paraId="27714AD2" w14:textId="77777777" w:rsidTr="00B6483B">
        <w:trPr>
          <w:trHeight w:val="360"/>
        </w:trPr>
        <w:tc>
          <w:tcPr>
            <w:tcW w:w="9390" w:type="dxa"/>
            <w:tcBorders>
              <w:top w:val="nil"/>
              <w:left w:val="nil"/>
              <w:bottom w:val="nil"/>
              <w:right w:val="nil"/>
            </w:tcBorders>
            <w:shd w:val="clear" w:color="auto" w:fill="auto"/>
            <w:noWrap/>
            <w:vAlign w:val="center"/>
            <w:hideMark/>
          </w:tcPr>
          <w:p w14:paraId="6C8E3AC3"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lastRenderedPageBreak/>
              <w:t xml:space="preserve">فریب ملّت‌ها با استفاده از واژه‌های انسانی (آزادی - حقوق بشر و ...) </w:t>
            </w:r>
          </w:p>
        </w:tc>
      </w:tr>
      <w:tr w:rsidR="00B6483B" w:rsidRPr="0029417D" w14:paraId="5B9159D6" w14:textId="77777777" w:rsidTr="00B6483B">
        <w:trPr>
          <w:trHeight w:val="360"/>
        </w:trPr>
        <w:tc>
          <w:tcPr>
            <w:tcW w:w="9390" w:type="dxa"/>
            <w:tcBorders>
              <w:top w:val="nil"/>
              <w:left w:val="nil"/>
              <w:bottom w:val="nil"/>
              <w:right w:val="nil"/>
            </w:tcBorders>
            <w:shd w:val="clear" w:color="auto" w:fill="auto"/>
            <w:noWrap/>
            <w:vAlign w:val="center"/>
            <w:hideMark/>
          </w:tcPr>
          <w:p w14:paraId="4050170E"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امپراطوری رسانه‌ای (تحریف - دروغ - شایعه‌پراکنی - سانسورهای مداوم)</w:t>
            </w:r>
          </w:p>
        </w:tc>
      </w:tr>
      <w:tr w:rsidR="00B6483B" w:rsidRPr="0029417D" w14:paraId="44017992" w14:textId="77777777" w:rsidTr="00B6483B">
        <w:trPr>
          <w:trHeight w:val="360"/>
        </w:trPr>
        <w:tc>
          <w:tcPr>
            <w:tcW w:w="9390" w:type="dxa"/>
            <w:tcBorders>
              <w:top w:val="nil"/>
              <w:left w:val="nil"/>
              <w:bottom w:val="nil"/>
              <w:right w:val="nil"/>
            </w:tcBorders>
            <w:shd w:val="clear" w:color="auto" w:fill="auto"/>
            <w:noWrap/>
            <w:vAlign w:val="center"/>
            <w:hideMark/>
          </w:tcPr>
          <w:p w14:paraId="72305A34"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دخالت در امور داخلی کشورها، تفرقه‌افکنی، اختلاف‌پراکنی، جنگ‌افروزی و سلب حقّ آزادی ملّت‌ها</w:t>
            </w:r>
          </w:p>
        </w:tc>
      </w:tr>
      <w:tr w:rsidR="00B6483B" w:rsidRPr="0029417D" w14:paraId="62550BDB" w14:textId="77777777" w:rsidTr="00B6483B">
        <w:trPr>
          <w:trHeight w:val="360"/>
        </w:trPr>
        <w:tc>
          <w:tcPr>
            <w:tcW w:w="9390" w:type="dxa"/>
            <w:tcBorders>
              <w:top w:val="nil"/>
              <w:left w:val="nil"/>
              <w:bottom w:val="nil"/>
              <w:right w:val="nil"/>
            </w:tcBorders>
            <w:shd w:val="clear" w:color="auto" w:fill="auto"/>
            <w:noWrap/>
            <w:vAlign w:val="center"/>
            <w:hideMark/>
          </w:tcPr>
          <w:p w14:paraId="07A1B979"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کودتای مخملی در کشورهای مختلف</w:t>
            </w:r>
          </w:p>
        </w:tc>
      </w:tr>
      <w:tr w:rsidR="00B6483B" w:rsidRPr="0029417D" w14:paraId="76588CF2" w14:textId="77777777" w:rsidTr="00B6483B">
        <w:trPr>
          <w:trHeight w:val="360"/>
        </w:trPr>
        <w:tc>
          <w:tcPr>
            <w:tcW w:w="9390" w:type="dxa"/>
            <w:tcBorders>
              <w:top w:val="nil"/>
              <w:left w:val="nil"/>
              <w:bottom w:val="nil"/>
              <w:right w:val="nil"/>
            </w:tcBorders>
            <w:shd w:val="clear" w:color="auto" w:fill="auto"/>
            <w:noWrap/>
            <w:vAlign w:val="center"/>
            <w:hideMark/>
          </w:tcPr>
          <w:p w14:paraId="73B4B389"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کودتای نظامی در کشورهای مختلف</w:t>
            </w:r>
          </w:p>
        </w:tc>
      </w:tr>
      <w:tr w:rsidR="00B6483B" w:rsidRPr="0029417D" w14:paraId="0A447869" w14:textId="77777777" w:rsidTr="00B6483B">
        <w:trPr>
          <w:trHeight w:val="360"/>
        </w:trPr>
        <w:tc>
          <w:tcPr>
            <w:tcW w:w="9390" w:type="dxa"/>
            <w:tcBorders>
              <w:top w:val="nil"/>
              <w:left w:val="nil"/>
              <w:bottom w:val="nil"/>
              <w:right w:val="nil"/>
            </w:tcBorders>
            <w:shd w:val="clear" w:color="auto" w:fill="auto"/>
            <w:noWrap/>
            <w:vAlign w:val="center"/>
            <w:hideMark/>
          </w:tcPr>
          <w:p w14:paraId="3E241B9F"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تخریب محیط زیست، تولید گازهای گلخانه‌ای و زباله‌های هسته‌ای و تهدید جهان</w:t>
            </w:r>
          </w:p>
        </w:tc>
      </w:tr>
      <w:tr w:rsidR="00B6483B" w:rsidRPr="0029417D" w14:paraId="4F16E9E9" w14:textId="77777777" w:rsidTr="00B6483B">
        <w:trPr>
          <w:trHeight w:val="360"/>
        </w:trPr>
        <w:tc>
          <w:tcPr>
            <w:tcW w:w="9390" w:type="dxa"/>
            <w:tcBorders>
              <w:top w:val="nil"/>
              <w:left w:val="nil"/>
              <w:bottom w:val="nil"/>
              <w:right w:val="nil"/>
            </w:tcBorders>
            <w:shd w:val="clear" w:color="auto" w:fill="auto"/>
            <w:noWrap/>
            <w:vAlign w:val="center"/>
            <w:hideMark/>
          </w:tcPr>
          <w:p w14:paraId="7FCBF8DB"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ترویج مادّی‌گرایی و مبارزه با معنویت در جهان</w:t>
            </w:r>
          </w:p>
        </w:tc>
      </w:tr>
      <w:tr w:rsidR="00B6483B" w:rsidRPr="0029417D" w14:paraId="6D73C1A1" w14:textId="77777777" w:rsidTr="00B6483B">
        <w:trPr>
          <w:trHeight w:val="360"/>
        </w:trPr>
        <w:tc>
          <w:tcPr>
            <w:tcW w:w="9390" w:type="dxa"/>
            <w:tcBorders>
              <w:top w:val="nil"/>
              <w:left w:val="nil"/>
              <w:bottom w:val="nil"/>
              <w:right w:val="nil"/>
            </w:tcBorders>
            <w:shd w:val="clear" w:color="auto" w:fill="auto"/>
            <w:noWrap/>
            <w:vAlign w:val="center"/>
            <w:hideMark/>
          </w:tcPr>
          <w:p w14:paraId="3D186F54"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ترویج نحله‌ها و مکاتب خرافی و تضعیف و تخریب باورهای دینی</w:t>
            </w:r>
          </w:p>
        </w:tc>
      </w:tr>
      <w:tr w:rsidR="00B6483B" w:rsidRPr="0029417D" w14:paraId="5C849AE9" w14:textId="77777777" w:rsidTr="00B6483B">
        <w:trPr>
          <w:trHeight w:val="360"/>
        </w:trPr>
        <w:tc>
          <w:tcPr>
            <w:tcW w:w="9390" w:type="dxa"/>
            <w:tcBorders>
              <w:top w:val="nil"/>
              <w:left w:val="nil"/>
              <w:bottom w:val="nil"/>
              <w:right w:val="nil"/>
            </w:tcBorders>
            <w:shd w:val="clear" w:color="auto" w:fill="auto"/>
            <w:noWrap/>
            <w:vAlign w:val="center"/>
            <w:hideMark/>
          </w:tcPr>
          <w:p w14:paraId="0CD82EB5" w14:textId="77777777" w:rsidR="00B6483B" w:rsidRPr="0029417D" w:rsidRDefault="00B6483B" w:rsidP="00B6483B">
            <w:pPr>
              <w:pStyle w:val="ListParagraph"/>
              <w:numPr>
                <w:ilvl w:val="0"/>
                <w:numId w:val="1"/>
              </w:numPr>
              <w:spacing w:after="0" w:line="240" w:lineRule="auto"/>
              <w:rPr>
                <w:rFonts w:ascii="IRMitra" w:eastAsia="Times New Roman" w:hAnsi="IRMitra" w:cs="B Zar"/>
                <w:color w:val="000000"/>
                <w:kern w:val="0"/>
                <w:sz w:val="28"/>
                <w:szCs w:val="28"/>
                <w:lang w:bidi="ar-SA"/>
                <w14:ligatures w14:val="none"/>
              </w:rPr>
            </w:pPr>
            <w:r w:rsidRPr="0029417D">
              <w:rPr>
                <w:rFonts w:ascii="IRMitra" w:eastAsia="Times New Roman" w:hAnsi="IRMitra" w:cs="B Zar"/>
                <w:color w:val="000000"/>
                <w:kern w:val="0"/>
                <w:sz w:val="28"/>
                <w:szCs w:val="28"/>
                <w:rtl/>
                <w:lang w:bidi="ar-SA"/>
                <w14:ligatures w14:val="none"/>
              </w:rPr>
              <w:t>حمله به رسوم و فرهنگ انسانی ملّت‌ها و نابود کردن کرامت و شرافت انسانی</w:t>
            </w:r>
          </w:p>
        </w:tc>
      </w:tr>
    </w:tbl>
    <w:p w14:paraId="18695C61" w14:textId="77777777" w:rsidR="00481194" w:rsidRDefault="00481194" w:rsidP="00C9483C">
      <w:pPr>
        <w:spacing w:after="0"/>
        <w:jc w:val="lowKashida"/>
        <w:rPr>
          <w:rFonts w:ascii="IRMitra" w:hAnsi="IRMitra" w:cs="IRMitra" w:hint="cs"/>
          <w:sz w:val="28"/>
          <w:szCs w:val="28"/>
          <w:rtl/>
        </w:rPr>
      </w:pPr>
    </w:p>
    <w:p w14:paraId="778D3D46" w14:textId="77777777" w:rsidR="00610498" w:rsidRDefault="00610498" w:rsidP="00C9483C">
      <w:pPr>
        <w:spacing w:after="0"/>
        <w:jc w:val="lowKashida"/>
        <w:rPr>
          <w:rFonts w:ascii="IRMitra" w:hAnsi="IRMitra" w:cs="IRMitra" w:hint="cs"/>
          <w:sz w:val="28"/>
          <w:szCs w:val="28"/>
          <w:rtl/>
        </w:rPr>
      </w:pPr>
    </w:p>
    <w:p w14:paraId="772301E8" w14:textId="1F4B6A68" w:rsidR="00610498" w:rsidRPr="00610498" w:rsidRDefault="00610498" w:rsidP="00610498">
      <w:pPr>
        <w:spacing w:after="0"/>
        <w:jc w:val="right"/>
        <w:rPr>
          <w:rFonts w:ascii="IRMitra" w:hAnsi="IRMitra" w:cs="B Titr" w:hint="cs"/>
          <w:sz w:val="26"/>
          <w:szCs w:val="24"/>
          <w:rtl/>
        </w:rPr>
      </w:pPr>
      <w:r w:rsidRPr="00610498">
        <w:rPr>
          <w:rFonts w:ascii="IRMitra" w:hAnsi="IRMitra" w:cs="B Titr" w:hint="cs"/>
          <w:sz w:val="26"/>
          <w:szCs w:val="24"/>
          <w:rtl/>
        </w:rPr>
        <w:t>و سیعلم الذین ظلموا ای</w:t>
      </w:r>
      <w:r>
        <w:rPr>
          <w:rFonts w:ascii="IRMitra" w:hAnsi="IRMitra" w:cs="B Titr" w:hint="cs"/>
          <w:sz w:val="26"/>
          <w:szCs w:val="24"/>
          <w:rtl/>
        </w:rPr>
        <w:t>ّ</w:t>
      </w:r>
      <w:r w:rsidRPr="00610498">
        <w:rPr>
          <w:rFonts w:ascii="IRMitra" w:hAnsi="IRMitra" w:cs="B Titr" w:hint="cs"/>
          <w:sz w:val="26"/>
          <w:szCs w:val="24"/>
          <w:rtl/>
        </w:rPr>
        <w:t xml:space="preserve"> منقلب ینقلبون</w:t>
      </w:r>
    </w:p>
    <w:p w14:paraId="00749002" w14:textId="150D08E9" w:rsidR="00610498" w:rsidRPr="00610498" w:rsidRDefault="00610498" w:rsidP="00610498">
      <w:pPr>
        <w:spacing w:after="0"/>
        <w:jc w:val="right"/>
        <w:rPr>
          <w:rFonts w:ascii="IRMitra" w:hAnsi="IRMitra" w:cs="B Titr"/>
          <w:sz w:val="26"/>
          <w:szCs w:val="24"/>
        </w:rPr>
      </w:pPr>
      <w:r w:rsidRPr="00610498">
        <w:rPr>
          <w:rFonts w:ascii="IRMitra" w:hAnsi="IRMitra" w:cs="B Titr" w:hint="cs"/>
          <w:sz w:val="26"/>
          <w:szCs w:val="24"/>
          <w:rtl/>
        </w:rPr>
        <w:t>و من الله التوفیق و علیه التکلان</w:t>
      </w:r>
    </w:p>
    <w:sectPr w:rsidR="00610498" w:rsidRPr="00610498" w:rsidSect="00DE6881">
      <w:headerReference w:type="default" r:id="rId9"/>
      <w:footerReference w:type="default" r:id="rId10"/>
      <w:pgSz w:w="11906" w:h="16838"/>
      <w:pgMar w:top="441" w:right="991" w:bottom="709" w:left="1134" w:header="421" w:footer="305"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703332" w14:textId="77777777" w:rsidR="001D5763" w:rsidRDefault="001D5763" w:rsidP="00DE6881">
      <w:pPr>
        <w:spacing w:after="0" w:line="240" w:lineRule="auto"/>
      </w:pPr>
      <w:r>
        <w:separator/>
      </w:r>
    </w:p>
  </w:endnote>
  <w:endnote w:type="continuationSeparator" w:id="0">
    <w:p w14:paraId="4B549CA9" w14:textId="77777777" w:rsidR="001D5763" w:rsidRDefault="001D5763" w:rsidP="00DE6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IRMitra">
    <w:altName w:val="Segoe UI"/>
    <w:charset w:val="00"/>
    <w:family w:val="auto"/>
    <w:pitch w:val="variable"/>
    <w:sig w:usb0="00000000"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579646939"/>
      <w:docPartObj>
        <w:docPartGallery w:val="Page Numbers (Bottom of Page)"/>
        <w:docPartUnique/>
      </w:docPartObj>
    </w:sdtPr>
    <w:sdtEndPr>
      <w:rPr>
        <w:noProof/>
      </w:rPr>
    </w:sdtEndPr>
    <w:sdtContent>
      <w:p w14:paraId="5967C575" w14:textId="45B37970" w:rsidR="00DE6881" w:rsidRDefault="00DE6881">
        <w:pPr>
          <w:pStyle w:val="Footer"/>
          <w:jc w:val="center"/>
        </w:pPr>
        <w:r>
          <w:fldChar w:fldCharType="begin"/>
        </w:r>
        <w:r>
          <w:instrText xml:space="preserve"> PAGE   \* MERGEFORMAT </w:instrText>
        </w:r>
        <w:r>
          <w:fldChar w:fldCharType="separate"/>
        </w:r>
        <w:r>
          <w:rPr>
            <w:noProof/>
            <w:rtl/>
          </w:rPr>
          <w:t>5</w:t>
        </w:r>
        <w:r>
          <w:rPr>
            <w:noProof/>
          </w:rPr>
          <w:fldChar w:fldCharType="end"/>
        </w:r>
      </w:p>
    </w:sdtContent>
  </w:sdt>
  <w:p w14:paraId="569C8D4B" w14:textId="77777777" w:rsidR="00DE6881" w:rsidRDefault="00DE68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166174" w14:textId="77777777" w:rsidR="001D5763" w:rsidRDefault="001D5763" w:rsidP="00DE6881">
      <w:pPr>
        <w:spacing w:after="0" w:line="240" w:lineRule="auto"/>
      </w:pPr>
      <w:r>
        <w:separator/>
      </w:r>
    </w:p>
  </w:footnote>
  <w:footnote w:type="continuationSeparator" w:id="0">
    <w:p w14:paraId="4F642F43" w14:textId="77777777" w:rsidR="001D5763" w:rsidRDefault="001D5763" w:rsidP="00DE68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353848609"/>
      <w:docPartObj>
        <w:docPartGallery w:val="Page Numbers (Top of Page)"/>
        <w:docPartUnique/>
      </w:docPartObj>
    </w:sdtPr>
    <w:sdtEndPr>
      <w:rPr>
        <w:noProof/>
      </w:rPr>
    </w:sdtEndPr>
    <w:sdtContent>
      <w:p w14:paraId="6A2D5B5F" w14:textId="3C04612C" w:rsidR="00DE6881" w:rsidRDefault="00DE6881">
        <w:pPr>
          <w:pStyle w:val="Header"/>
        </w:pPr>
        <w:r>
          <w:fldChar w:fldCharType="begin"/>
        </w:r>
        <w:r>
          <w:instrText xml:space="preserve"> PAGE   \* MERGEFORMAT </w:instrText>
        </w:r>
        <w:r>
          <w:fldChar w:fldCharType="separate"/>
        </w:r>
        <w:r>
          <w:rPr>
            <w:noProof/>
            <w:rtl/>
          </w:rPr>
          <w:t>5</w:t>
        </w:r>
        <w:r>
          <w:rPr>
            <w:noProof/>
          </w:rPr>
          <w:fldChar w:fldCharType="end"/>
        </w:r>
      </w:p>
    </w:sdtContent>
  </w:sdt>
  <w:p w14:paraId="5A93DA89" w14:textId="77777777" w:rsidR="00DE6881" w:rsidRDefault="00DE68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464E4"/>
    <w:multiLevelType w:val="hybridMultilevel"/>
    <w:tmpl w:val="B06A56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1A1880"/>
    <w:multiLevelType w:val="hybridMultilevel"/>
    <w:tmpl w:val="D55844BE"/>
    <w:lvl w:ilvl="0" w:tplc="82B28B0E">
      <w:start w:val="1"/>
      <w:numFmt w:val="decimal"/>
      <w:lvlText w:val="%1."/>
      <w:lvlJc w:val="left"/>
      <w:pPr>
        <w:ind w:left="789" w:hanging="360"/>
      </w:pPr>
      <w:rPr>
        <w:rFonts w:hint="default"/>
      </w:rPr>
    </w:lvl>
    <w:lvl w:ilvl="1" w:tplc="FA866A3A">
      <w:start w:val="1"/>
      <w:numFmt w:val="arabicAbjad"/>
      <w:lvlText w:val="%2."/>
      <w:lvlJc w:val="left"/>
      <w:pPr>
        <w:ind w:left="1509" w:hanging="360"/>
      </w:pPr>
      <w:rPr>
        <w:rFonts w:hint="default"/>
      </w:r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0EF"/>
    <w:rsid w:val="00085E10"/>
    <w:rsid w:val="000B37A7"/>
    <w:rsid w:val="000E6E2B"/>
    <w:rsid w:val="001D5763"/>
    <w:rsid w:val="001E38EB"/>
    <w:rsid w:val="00206935"/>
    <w:rsid w:val="0028364F"/>
    <w:rsid w:val="0029417D"/>
    <w:rsid w:val="002F4290"/>
    <w:rsid w:val="0035055E"/>
    <w:rsid w:val="003715B5"/>
    <w:rsid w:val="00481194"/>
    <w:rsid w:val="004C7DE4"/>
    <w:rsid w:val="004E4E84"/>
    <w:rsid w:val="004F06ED"/>
    <w:rsid w:val="00540070"/>
    <w:rsid w:val="005E3D16"/>
    <w:rsid w:val="00610498"/>
    <w:rsid w:val="00641868"/>
    <w:rsid w:val="006F6B06"/>
    <w:rsid w:val="007B6980"/>
    <w:rsid w:val="008063A6"/>
    <w:rsid w:val="008073FB"/>
    <w:rsid w:val="0084020C"/>
    <w:rsid w:val="00916EFE"/>
    <w:rsid w:val="00A00911"/>
    <w:rsid w:val="00A5495A"/>
    <w:rsid w:val="00A910EF"/>
    <w:rsid w:val="00AE3F5E"/>
    <w:rsid w:val="00AE6D6E"/>
    <w:rsid w:val="00B11335"/>
    <w:rsid w:val="00B22529"/>
    <w:rsid w:val="00B6483B"/>
    <w:rsid w:val="00C9483C"/>
    <w:rsid w:val="00D659FE"/>
    <w:rsid w:val="00D9426B"/>
    <w:rsid w:val="00DA0DC2"/>
    <w:rsid w:val="00DE6881"/>
    <w:rsid w:val="00E34627"/>
    <w:rsid w:val="00E46642"/>
    <w:rsid w:val="00E51801"/>
    <w:rsid w:val="00FF0A0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71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4E84"/>
    <w:rPr>
      <w:color w:val="0000FF"/>
      <w:u w:val="single"/>
    </w:rPr>
  </w:style>
  <w:style w:type="paragraph" w:styleId="ListParagraph">
    <w:name w:val="List Paragraph"/>
    <w:basedOn w:val="Normal"/>
    <w:uiPriority w:val="34"/>
    <w:qFormat/>
    <w:rsid w:val="00B6483B"/>
    <w:pPr>
      <w:ind w:left="720"/>
      <w:contextualSpacing/>
    </w:pPr>
  </w:style>
  <w:style w:type="paragraph" w:styleId="Header">
    <w:name w:val="header"/>
    <w:basedOn w:val="Normal"/>
    <w:link w:val="HeaderChar"/>
    <w:uiPriority w:val="99"/>
    <w:unhideWhenUsed/>
    <w:rsid w:val="00DE6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881"/>
  </w:style>
  <w:style w:type="paragraph" w:styleId="Footer">
    <w:name w:val="footer"/>
    <w:basedOn w:val="Normal"/>
    <w:link w:val="FooterChar"/>
    <w:uiPriority w:val="99"/>
    <w:unhideWhenUsed/>
    <w:rsid w:val="00DE6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8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4E84"/>
    <w:rPr>
      <w:color w:val="0000FF"/>
      <w:u w:val="single"/>
    </w:rPr>
  </w:style>
  <w:style w:type="paragraph" w:styleId="ListParagraph">
    <w:name w:val="List Paragraph"/>
    <w:basedOn w:val="Normal"/>
    <w:uiPriority w:val="34"/>
    <w:qFormat/>
    <w:rsid w:val="00B6483B"/>
    <w:pPr>
      <w:ind w:left="720"/>
      <w:contextualSpacing/>
    </w:pPr>
  </w:style>
  <w:style w:type="paragraph" w:styleId="Header">
    <w:name w:val="header"/>
    <w:basedOn w:val="Normal"/>
    <w:link w:val="HeaderChar"/>
    <w:uiPriority w:val="99"/>
    <w:unhideWhenUsed/>
    <w:rsid w:val="00DE6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881"/>
  </w:style>
  <w:style w:type="paragraph" w:styleId="Footer">
    <w:name w:val="footer"/>
    <w:basedOn w:val="Normal"/>
    <w:link w:val="FooterChar"/>
    <w:uiPriority w:val="99"/>
    <w:unhideWhenUsed/>
    <w:rsid w:val="00DE6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873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00610-EB09-4564-9D8E-805C3053C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8</Pages>
  <Words>1971</Words>
  <Characters>11236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habil kh</dc:creator>
  <cp:lastModifiedBy>حجت الاسلام و المسلمین محسن مشرفی</cp:lastModifiedBy>
  <cp:revision>10</cp:revision>
  <dcterms:created xsi:type="dcterms:W3CDTF">2023-10-21T11:18:00Z</dcterms:created>
  <dcterms:modified xsi:type="dcterms:W3CDTF">2023-10-24T06:10:00Z</dcterms:modified>
</cp:coreProperties>
</file>