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102" w:rsidRDefault="00026AFA" w:rsidP="00DE7980">
      <w:pPr>
        <w:bidi/>
        <w:spacing w:after="0" w:line="276" w:lineRule="auto"/>
        <w:ind w:left="-61"/>
        <w:jc w:val="center"/>
        <w:rPr>
          <w:b/>
          <w:bCs/>
          <w:rtl/>
          <w:lang w:bidi="fa-IR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0.2pt;margin-top:.3pt;width:365.25pt;height:536.25pt;z-index:-251657216;mso-position-horizontal-relative:text;mso-position-vertical-relative:text;mso-width-relative:page;mso-height-relative:page" wrapcoords="-47 0 -47 21567 21600 21567 21600 0 -47 0">
            <v:imagedata r:id="rId8" o:title="میلیونها"/>
            <w10:wrap type="tight"/>
          </v:shape>
        </w:pict>
      </w:r>
    </w:p>
    <w:p w:rsidR="00EC06E6" w:rsidRPr="00DE7980" w:rsidRDefault="000F47FF" w:rsidP="003C2102">
      <w:pPr>
        <w:bidi/>
        <w:spacing w:after="0" w:line="276" w:lineRule="auto"/>
        <w:ind w:left="-61"/>
        <w:jc w:val="center"/>
        <w:rPr>
          <w:b/>
          <w:bCs/>
          <w:rtl/>
          <w:lang w:bidi="fa-IR"/>
        </w:rPr>
      </w:pPr>
      <w:r w:rsidRPr="00DE7980">
        <w:rPr>
          <w:rFonts w:hint="cs"/>
          <w:b/>
          <w:bCs/>
          <w:rtl/>
          <w:lang w:bidi="fa-IR"/>
        </w:rPr>
        <w:lastRenderedPageBreak/>
        <w:t>بسم الله الرحمن الرحیم</w:t>
      </w:r>
    </w:p>
    <w:p w:rsidR="000F47FF" w:rsidRPr="00DE7980" w:rsidRDefault="000F47FF" w:rsidP="00DE7980">
      <w:pPr>
        <w:bidi/>
        <w:spacing w:after="0" w:line="276" w:lineRule="auto"/>
        <w:ind w:left="-61"/>
        <w:jc w:val="center"/>
        <w:rPr>
          <w:b/>
          <w:bCs/>
          <w:lang w:bidi="fa-IR"/>
        </w:rPr>
      </w:pPr>
      <w:r w:rsidRPr="00DE7980">
        <w:rPr>
          <w:rFonts w:hint="cs"/>
          <w:b/>
          <w:bCs/>
          <w:rtl/>
          <w:lang w:bidi="fa-IR"/>
        </w:rPr>
        <w:t>میلیون ها سوال بی پاسخ از مدعیان آزادی و حقوق بشر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ترور مطهری ها و شهداء محراب و بهشتی ها و رجائیها و هفده هزار از بهترین ها و و و و با آزادی و حقوق بشر و دموکراسی سازگاری 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چهل سال پشتیبانی و پذیرائی غرب از هر خائن و تروریست و تشویق به جنایت،  با آزادی و حقوق بشر و دموکراسی منافات 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منافقین سنگ دل را برای شکنجه ی اسرای عزیز ایران در اختیار صدام افلقی قرار دادن با آزادی و حقوق بشر و دموکراسی سازگاری 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ترور برجسته ترین دانشمندان هسته ای با آزادی و حقوق بشر و دموکراسی منافات ندارد.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ترور حاج قاسم عزیز و ابومهدی المهندس و همراهان آن بزرگواران با آزادی و حقوق بشر و دموکراسی منافات ندارد.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ترور شخصیتی همچون فخری زاده ی بزرگوار که به ملت خود خدمت می کرد ، حرکت وحشیانه و بزدلانه نیست 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ایجاد فتنه ها به قصد براندازی یک نظام مردمی و ایجاد خسارتهای مادی و معنوی با حقوق بشر سازگار است؟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طرح کودتاها برای فروپاشی یک حکومت برخواسته از رأی مردم یک حرکت ضد دموکراسی نیست 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تحریم داروی بیماران نشانه اوج پستی سران استکبار جهانی نیست؟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حقیقت اینکه انگلیس با پنبه نیرنگ و فریب سر می بُرد با حقوق بشر و آزادی و دموکراسی سازگاری دارد 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lastRenderedPageBreak/>
        <w:t xml:space="preserve">آیا اینکه اروپائی ها می گویند ما برای سلطه ی بر هر کشور به دو گروه نیاز داریم1.اقلیت خائن 2. اکثریت احمق </w:t>
      </w:r>
      <w:r w:rsidRPr="00DE7980">
        <w:rPr>
          <w:rFonts w:ascii="Times New Roman" w:hAnsi="Times New Roman" w:cs="Times New Roman" w:hint="cs"/>
          <w:rtl/>
          <w:lang w:bidi="fa-IR"/>
        </w:rPr>
        <w:t>–</w:t>
      </w:r>
      <w:r w:rsidRPr="00DE7980">
        <w:rPr>
          <w:rFonts w:hint="cs"/>
          <w:rtl/>
          <w:lang w:bidi="fa-IR"/>
        </w:rPr>
        <w:t xml:space="preserve"> وسیله خائنین و احمق ها بر ملت سلطه یافتن با آزادی و حقوق بشر و دموکراسی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ایجاد فتنه با انواع دروغ هماهنگ و کشتن و سوختن و و و با آزادی و حقوق بشر و دموکراسی منافات دارد.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قانون کاپتالاسیون با آزادی و حقوق بشر و... منافات دارد.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حقّ وتو با آزادی و حقوق بشر و دموکراسی منافات دارد.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 در زمان شاه که درآمدهای ایران را غربی ها می ربودند و اسمش بود حق التوحش با آزادی و حقوق بشر و...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هلوکاست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اروپای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وحشی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شش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میلیون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انسان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کوره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سوخته،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دارد؟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هلوکاست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دروغ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ساخته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خود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بهانه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جهت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باقی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تجاوزات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قرار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داده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......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اروپا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چنین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جنایتی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صورت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گرفته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هزینه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دیگر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قاره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دیگر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یعنی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فلسطین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مظلوم</w:t>
      </w:r>
      <w:r w:rsidRPr="00DE7980">
        <w:rPr>
          <w:rtl/>
          <w:lang w:bidi="fa-IR"/>
        </w:rPr>
        <w:t xml:space="preserve">  </w:t>
      </w:r>
      <w:r w:rsidRPr="00DE7980">
        <w:rPr>
          <w:rFonts w:hint="cs"/>
          <w:rtl/>
          <w:lang w:bidi="fa-IR"/>
        </w:rPr>
        <w:t>تحمیل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شود؟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شش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میلیون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انسان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فرضی،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هلوکاست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لازم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باشد،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اروپایی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خاک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امریکا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هشتاد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میلیون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کشته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هیچ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قائل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نشدند،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سازگاری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امریکائی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سوریه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جنایت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خیانت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هنوز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خلاف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قانون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خاک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مشغول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دزدیدن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کامیون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گندم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تانکرهای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نفت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کشورند،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سازگار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است؟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lastRenderedPageBreak/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آواره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خاطر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هجوم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وحشی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زیرساخت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بمباران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قتل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هرگونه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جنایت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نابود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پنجاه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هزار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انسان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آواره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مدتی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کوتاه،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سازگار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است؟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ناپدید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هزار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آواره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اروپایی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رسیده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اخبار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رسانه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بارها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نوبت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چندین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هزار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مورد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پخش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نموده،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ایجاد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جهانی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اول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دوم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میلیون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کشته،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تحمیلی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هشت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ساله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ایران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خلیج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فارس،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میانمار،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یمن،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نیجریه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باقی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اروپایی</w:t>
      </w:r>
      <w:r w:rsidRPr="00DE7980">
        <w:rPr>
          <w:rtl/>
          <w:lang w:bidi="fa-IR"/>
        </w:rPr>
        <w:t xml:space="preserve">....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سازگار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است؟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دخالت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پنجاه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بعد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از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جهانی</w:t>
      </w:r>
      <w:r w:rsidRPr="00DE7980">
        <w:rPr>
          <w:rtl/>
          <w:lang w:bidi="fa-IR"/>
        </w:rPr>
        <w:t xml:space="preserve"> 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350 </w:t>
      </w:r>
      <w:r w:rsidRPr="00DE7980">
        <w:rPr>
          <w:rFonts w:hint="cs"/>
          <w:rtl/>
          <w:lang w:bidi="fa-IR"/>
        </w:rPr>
        <w:t>سال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نژادپرستی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اروپایی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سفید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پوست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ضد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مردم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بومی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امریکا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رنگین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پوستان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دیکتاتوری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رسانه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کسانی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اصولا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تفکر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اومانیسم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اعتقادی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ندارند،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توانند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مدعی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شوند؟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تعدی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ضعیف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غارت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منابع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ذخایر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تسلط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پایمال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سازگار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است؟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شکنجه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گاه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بزرگ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پیدا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پنهان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تسلط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ایجاد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توسعه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مواد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مخدر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طبیعی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صنعتی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مواد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دخانی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انواع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اعتیادها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جامعه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سازگار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است؟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lastRenderedPageBreak/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سلطه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حیله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مکر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دروغ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تزویر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جوامع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وادار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تهدید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تطمیع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چماق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هویچ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خلاف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خیانت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ایجاد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هویتی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القای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پوچی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روانی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علیه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همواره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ایجاد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اختلاف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ایجاد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هدف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اصطلاح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اختلاف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بینداز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حکومت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کن،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سلاح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کوچک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بزرگ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هسته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شیمیایی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نسل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بعدی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نابود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معلول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همواره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پشتیبانی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از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دیکتاتورهای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شعور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کشتن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انسانهای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ارزشمند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سالها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اشغال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اخراج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مردمان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نسل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گسترده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از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بین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فرهنگهای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متعالی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ملت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جایگزین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فرهنگ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حیوانی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شیطانی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کشتن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زن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کودکان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محاصره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آب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دارو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کودکان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محکوم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زندانهای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مخوف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="004A33EA">
        <w:rPr>
          <w:rFonts w:hint="cs"/>
          <w:rtl/>
          <w:lang w:bidi="fa-IR"/>
        </w:rPr>
        <w:t>ندارد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lastRenderedPageBreak/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طرح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یک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دروغ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وارد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شدن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مثل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افغانستان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عراق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جنایت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علیه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بشریت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یک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توطئه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خائنانه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از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انسان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احمق،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داعش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ساختن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مردم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انداختن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اهانت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ساحت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قدس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انبیا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اولیا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جریحه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دار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قلوب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انسانهای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متعالی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فرهنگ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تخریب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حرم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اولیاء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الهی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جایگاه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قداست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دارد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آرامگاه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روح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روان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صدها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میلیون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انسان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است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ویران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کردن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همه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زیرساختهای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محض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فرصت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هر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بهانه،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lang w:bidi="fa-IR"/>
        </w:rPr>
      </w:pPr>
      <w:r w:rsidRPr="00DE7980">
        <w:rPr>
          <w:rFonts w:hint="cs"/>
          <w:rtl/>
          <w:lang w:bidi="fa-IR"/>
        </w:rPr>
        <w:t>آیا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دزدی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غارت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ذخایر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معنوی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کشورها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با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دموکراسی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حقوق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بشر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و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آزادی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منافات</w:t>
      </w:r>
      <w:r w:rsidRPr="00DE7980">
        <w:rPr>
          <w:rtl/>
          <w:lang w:bidi="fa-IR"/>
        </w:rPr>
        <w:t xml:space="preserve"> </w:t>
      </w:r>
      <w:r w:rsidRPr="00DE7980">
        <w:rPr>
          <w:rFonts w:hint="cs"/>
          <w:rtl/>
          <w:lang w:bidi="fa-IR"/>
        </w:rPr>
        <w:t>ندارد؟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سوابق ننگ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اروپا</w:t>
      </w:r>
      <w:r w:rsidRPr="00DE7980">
        <w:rPr>
          <w:rFonts w:hint="cs"/>
          <w:rtl/>
          <w:lang w:bidi="fa-IR"/>
        </w:rPr>
        <w:t>یی</w:t>
      </w:r>
      <w:r w:rsidRPr="00DE7980">
        <w:rPr>
          <w:rtl/>
          <w:lang w:bidi="fa-IR"/>
        </w:rPr>
        <w:t xml:space="preserve"> ها در سرزم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آمر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کا</w:t>
      </w:r>
      <w:r w:rsidRPr="00DE7980">
        <w:rPr>
          <w:rtl/>
          <w:lang w:bidi="fa-IR"/>
        </w:rPr>
        <w:t xml:space="preserve"> و کشتن 60تا 80 م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ون</w:t>
      </w:r>
      <w:r w:rsidRPr="00DE7980">
        <w:rPr>
          <w:rtl/>
          <w:lang w:bidi="fa-IR"/>
        </w:rPr>
        <w:t xml:space="preserve"> مردم بوم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دموکراس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سوابق ننگ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اروپا</w:t>
      </w:r>
      <w:r w:rsidRPr="00DE7980">
        <w:rPr>
          <w:rFonts w:hint="cs"/>
          <w:rtl/>
          <w:lang w:bidi="fa-IR"/>
        </w:rPr>
        <w:t>یی</w:t>
      </w:r>
      <w:r w:rsidRPr="00DE7980">
        <w:rPr>
          <w:rtl/>
          <w:lang w:bidi="fa-IR"/>
        </w:rPr>
        <w:t xml:space="preserve"> ها در جنگ 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صل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ب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که انسان ها را در روغن ز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تون</w:t>
      </w:r>
      <w:r w:rsidRPr="00DE7980">
        <w:rPr>
          <w:rtl/>
          <w:lang w:bidi="fa-IR"/>
        </w:rPr>
        <w:t xml:space="preserve"> م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جوشاندند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سوابق ننگ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اروپا</w:t>
      </w:r>
      <w:r w:rsidRPr="00DE7980">
        <w:rPr>
          <w:rFonts w:hint="cs"/>
          <w:rtl/>
          <w:lang w:bidi="fa-IR"/>
        </w:rPr>
        <w:t>یی</w:t>
      </w:r>
      <w:r w:rsidRPr="00DE7980">
        <w:rPr>
          <w:rtl/>
          <w:lang w:bidi="fa-IR"/>
        </w:rPr>
        <w:t xml:space="preserve"> 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وحش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در حمله  و خ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انت</w:t>
      </w:r>
      <w:r w:rsidRPr="00DE7980">
        <w:rPr>
          <w:rtl/>
          <w:lang w:bidi="fa-IR"/>
        </w:rPr>
        <w:t xml:space="preserve"> وقتل عام بزرگ و کوچک جامعه متمد اندلس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دموکراس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از چهارصد سال سابقه استعمار اروپا</w:t>
      </w:r>
      <w:r w:rsidRPr="00DE7980">
        <w:rPr>
          <w:rFonts w:hint="cs"/>
          <w:rtl/>
          <w:lang w:bidi="fa-IR"/>
        </w:rPr>
        <w:t>یی</w:t>
      </w:r>
      <w:r w:rsidRPr="00DE7980">
        <w:rPr>
          <w:rtl/>
          <w:lang w:bidi="fa-IR"/>
        </w:rPr>
        <w:t xml:space="preserve"> ها که بلا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جان انسان 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رو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زم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شدند و کره زم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را نا امن کردند با 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دموکراس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در دو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ست</w:t>
      </w:r>
      <w:r w:rsidRPr="00DE7980">
        <w:rPr>
          <w:rtl/>
          <w:lang w:bidi="fa-IR"/>
        </w:rPr>
        <w:t xml:space="preserve"> سال استعمارگران در کشورها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اسلام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سوابق ننگ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آن ها در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جاد</w:t>
      </w:r>
      <w:r w:rsidRPr="00DE7980">
        <w:rPr>
          <w:rtl/>
          <w:lang w:bidi="fa-IR"/>
        </w:rPr>
        <w:t xml:space="preserve"> گرسنگ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مرض و قتل و غارت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lastRenderedPageBreak/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در آنچه به اسم 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ت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م</w:t>
      </w:r>
      <w:r w:rsidRPr="00DE7980">
        <w:rPr>
          <w:rtl/>
          <w:lang w:bidi="fa-IR"/>
        </w:rPr>
        <w:t xml:space="preserve"> خانه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ران</w:t>
      </w:r>
      <w:r w:rsidRPr="00DE7980">
        <w:rPr>
          <w:rtl/>
          <w:lang w:bidi="fa-IR"/>
        </w:rPr>
        <w:t xml:space="preserve"> که انگل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س</w:t>
      </w:r>
      <w:r w:rsidRPr="00DE7980">
        <w:rPr>
          <w:rtl/>
          <w:lang w:bidi="fa-IR"/>
        </w:rPr>
        <w:t xml:space="preserve"> از 19 م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ون</w:t>
      </w:r>
      <w:r w:rsidRPr="00DE7980">
        <w:rPr>
          <w:rtl/>
          <w:lang w:bidi="fa-IR"/>
        </w:rPr>
        <w:t xml:space="preserve"> جمع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ت</w:t>
      </w:r>
      <w:r w:rsidRPr="00DE7980">
        <w:rPr>
          <w:rtl/>
          <w:lang w:bidi="fa-IR"/>
        </w:rPr>
        <w:t xml:space="preserve"> آن روز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ران</w:t>
      </w:r>
      <w:r w:rsidRPr="00DE7980">
        <w:rPr>
          <w:rtl/>
          <w:lang w:bidi="fa-IR"/>
        </w:rPr>
        <w:t xml:space="preserve"> 9 م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ون</w:t>
      </w:r>
      <w:r w:rsidRPr="00DE7980">
        <w:rPr>
          <w:rtl/>
          <w:lang w:bidi="fa-IR"/>
        </w:rPr>
        <w:t xml:space="preserve"> را نابود کرد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در خ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انت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که انگل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س</w:t>
      </w:r>
      <w:r w:rsidRPr="00DE7980">
        <w:rPr>
          <w:rtl/>
          <w:lang w:bidi="fa-IR"/>
        </w:rPr>
        <w:t xml:space="preserve"> به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ران</w:t>
      </w:r>
      <w:r w:rsidRPr="00DE7980">
        <w:rPr>
          <w:rtl/>
          <w:lang w:bidi="fa-IR"/>
        </w:rPr>
        <w:t xml:space="preserve"> داشت و توطئه قتل ام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رکب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</w:t>
      </w:r>
      <w:r w:rsidRPr="00DE7980">
        <w:rPr>
          <w:rtl/>
          <w:lang w:bidi="fa-IR"/>
        </w:rPr>
        <w:t xml:space="preserve"> را صورت داد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در خ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انت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که انگل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س</w:t>
      </w:r>
      <w:r w:rsidRPr="00DE7980">
        <w:rPr>
          <w:rtl/>
          <w:lang w:bidi="fa-IR"/>
        </w:rPr>
        <w:t xml:space="preserve"> به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ران</w:t>
      </w:r>
      <w:r w:rsidRPr="00DE7980">
        <w:rPr>
          <w:rtl/>
          <w:lang w:bidi="fa-IR"/>
        </w:rPr>
        <w:t xml:space="preserve"> داشت و پهلو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معتاد و دزد و آدم کش را مسلط کرد و به وس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له</w:t>
      </w:r>
      <w:r w:rsidRPr="00DE7980">
        <w:rPr>
          <w:rtl/>
          <w:lang w:bidi="fa-IR"/>
        </w:rPr>
        <w:t xml:space="preserve"> او نفت و دارا</w:t>
      </w:r>
      <w:r w:rsidRPr="00DE7980">
        <w:rPr>
          <w:rFonts w:hint="cs"/>
          <w:rtl/>
          <w:lang w:bidi="fa-IR"/>
        </w:rPr>
        <w:t>یی</w:t>
      </w:r>
      <w:r w:rsidRPr="00DE7980">
        <w:rPr>
          <w:rtl/>
          <w:lang w:bidi="fa-IR"/>
        </w:rPr>
        <w:t xml:space="preserve"> 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ران</w:t>
      </w:r>
      <w:r w:rsidRPr="00DE7980">
        <w:rPr>
          <w:rtl/>
          <w:lang w:bidi="fa-IR"/>
        </w:rPr>
        <w:t xml:space="preserve"> را ربود و با مردم و همه ارزش 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انسان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مبارزه و توسعه فساد و قتل و غارت مردم و نابود کردن فرهنگ مکتوب و آثار عالمان و دانشمندان بزرگ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که رن ها رهبر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فکر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فرهنگ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علم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دن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را داستند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شکنجه گاه 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ساواک برا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سرکوب مردم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ران</w:t>
      </w:r>
      <w:r w:rsidRPr="00DE7980">
        <w:rPr>
          <w:rtl/>
          <w:lang w:bidi="fa-IR"/>
        </w:rPr>
        <w:t xml:space="preserve"> به وس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له</w:t>
      </w:r>
      <w:r w:rsidRPr="00DE7980">
        <w:rPr>
          <w:rtl/>
          <w:lang w:bidi="fa-IR"/>
        </w:rPr>
        <w:t xml:space="preserve"> آمر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کا</w:t>
      </w:r>
      <w:r w:rsidRPr="00DE7980">
        <w:rPr>
          <w:rtl/>
          <w:lang w:bidi="fa-IR"/>
        </w:rPr>
        <w:t xml:space="preserve"> و مزدورش محمدرضا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خ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انت</w:t>
      </w:r>
      <w:r w:rsidRPr="00DE7980">
        <w:rPr>
          <w:rtl/>
          <w:lang w:bidi="fa-IR"/>
        </w:rPr>
        <w:t xml:space="preserve"> آمر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کا</w:t>
      </w:r>
      <w:r w:rsidRPr="00DE7980">
        <w:rPr>
          <w:rtl/>
          <w:lang w:bidi="fa-IR"/>
        </w:rPr>
        <w:t xml:space="preserve"> با نهضت نفت و کودتا عل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ه</w:t>
      </w:r>
      <w:r w:rsidRPr="00DE7980">
        <w:rPr>
          <w:rtl/>
          <w:lang w:bidi="fa-IR"/>
        </w:rPr>
        <w:t xml:space="preserve"> دولت مصدق به وس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له</w:t>
      </w:r>
      <w:r w:rsidRPr="00DE7980">
        <w:rPr>
          <w:rtl/>
          <w:lang w:bidi="fa-IR"/>
        </w:rPr>
        <w:t xml:space="preserve"> چاقوکش ها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EC06E6" w:rsidRPr="00DE7980" w:rsidRDefault="00EC06E6" w:rsidP="00DE7980">
      <w:pPr>
        <w:pStyle w:val="ListParagraph"/>
        <w:numPr>
          <w:ilvl w:val="0"/>
          <w:numId w:val="2"/>
        </w:numPr>
        <w:bidi/>
        <w:spacing w:after="0" w:line="276" w:lineRule="auto"/>
        <w:ind w:left="119" w:hanging="180"/>
        <w:jc w:val="lowKashida"/>
        <w:rPr>
          <w:rtl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ن</w:t>
      </w:r>
      <w:r w:rsidRPr="00DE7980">
        <w:rPr>
          <w:rtl/>
          <w:lang w:bidi="fa-IR"/>
        </w:rPr>
        <w:t xml:space="preserve"> همه مال دزد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که پهلو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ها بردند و ده ها سال ه</w:t>
      </w:r>
      <w:r w:rsidR="007B69DE" w:rsidRPr="00DE7980">
        <w:rPr>
          <w:rFonts w:hint="cs"/>
          <w:rtl/>
          <w:lang w:bidi="fa-IR"/>
        </w:rPr>
        <w:t>م</w:t>
      </w:r>
      <w:r w:rsidRPr="00DE7980">
        <w:rPr>
          <w:rtl/>
          <w:lang w:bidi="fa-IR"/>
        </w:rPr>
        <w:t>راه باندها لشکرها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س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اس</w:t>
      </w:r>
      <w:r w:rsidRPr="00DE7980">
        <w:rPr>
          <w:rFonts w:hint="cs"/>
          <w:rtl/>
          <w:lang w:bidi="fa-IR"/>
        </w:rPr>
        <w:t>ی</w:t>
      </w:r>
      <w:r w:rsidR="007B69DE" w:rsidRPr="00DE7980">
        <w:rPr>
          <w:rtl/>
          <w:lang w:bidi="fa-IR"/>
        </w:rPr>
        <w:t xml:space="preserve"> فرهن</w:t>
      </w:r>
      <w:r w:rsidRPr="00DE7980">
        <w:rPr>
          <w:rtl/>
          <w:lang w:bidi="fa-IR"/>
        </w:rPr>
        <w:t>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استعمار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خود که م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خورند و عل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ه</w:t>
      </w:r>
      <w:r w:rsidRPr="00DE7980">
        <w:rPr>
          <w:rtl/>
          <w:lang w:bidi="fa-IR"/>
        </w:rPr>
        <w:t xml:space="preserve"> ا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ران</w:t>
      </w:r>
      <w:r w:rsidRPr="00DE7980">
        <w:rPr>
          <w:rtl/>
          <w:lang w:bidi="fa-IR"/>
        </w:rPr>
        <w:t xml:space="preserve"> توطئه م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کنند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</w:t>
      </w:r>
      <w:r w:rsidRPr="00DE7980">
        <w:rPr>
          <w:lang w:bidi="fa-IR"/>
        </w:rPr>
        <w:t>!</w:t>
      </w:r>
    </w:p>
    <w:p w:rsidR="004A33EA" w:rsidRPr="00DE2E1F" w:rsidRDefault="00EC06E6" w:rsidP="001A6199">
      <w:pPr>
        <w:pStyle w:val="ListParagraph"/>
        <w:numPr>
          <w:ilvl w:val="0"/>
          <w:numId w:val="2"/>
        </w:numPr>
        <w:bidi/>
        <w:spacing w:after="0" w:line="240" w:lineRule="auto"/>
        <w:ind w:left="-61" w:hanging="180"/>
        <w:jc w:val="center"/>
        <w:rPr>
          <w:b/>
          <w:bCs/>
          <w:lang w:bidi="fa-IR"/>
        </w:rPr>
      </w:pPr>
      <w:r w:rsidRPr="00DE7980">
        <w:rPr>
          <w:rFonts w:hint="eastAsia"/>
          <w:rtl/>
          <w:lang w:bidi="fa-IR"/>
        </w:rPr>
        <w:t>آ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ا</w:t>
      </w:r>
      <w:r w:rsidRPr="00DE7980">
        <w:rPr>
          <w:rtl/>
          <w:lang w:bidi="fa-IR"/>
        </w:rPr>
        <w:t xml:space="preserve"> هزاران روستا</w:t>
      </w:r>
      <w:r w:rsidRPr="00DE7980">
        <w:rPr>
          <w:rFonts w:hint="cs"/>
          <w:rtl/>
          <w:lang w:bidi="fa-IR"/>
        </w:rPr>
        <w:t>ی</w:t>
      </w:r>
      <w:r w:rsidR="007B69DE" w:rsidRPr="00DE7980">
        <w:rPr>
          <w:rFonts w:hint="cs"/>
          <w:rtl/>
          <w:lang w:bidi="fa-IR"/>
        </w:rPr>
        <w:t>ی که از</w:t>
      </w:r>
      <w:r w:rsidRPr="00DE7980">
        <w:rPr>
          <w:rtl/>
          <w:lang w:bidi="fa-IR"/>
        </w:rPr>
        <w:t xml:space="preserve"> مردم ضع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ف</w:t>
      </w:r>
      <w:r w:rsidRPr="00DE7980">
        <w:rPr>
          <w:rtl/>
          <w:lang w:bidi="fa-IR"/>
        </w:rPr>
        <w:t xml:space="preserve"> به وس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له</w:t>
      </w:r>
      <w:r w:rsidRPr="00DE7980">
        <w:rPr>
          <w:rtl/>
          <w:lang w:bidi="fa-IR"/>
        </w:rPr>
        <w:t xml:space="preserve"> رضاخان کث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ف</w:t>
      </w:r>
      <w:r w:rsidR="007B69DE" w:rsidRPr="00DE7980">
        <w:rPr>
          <w:rtl/>
          <w:lang w:bidi="fa-IR"/>
        </w:rPr>
        <w:t xml:space="preserve"> </w:t>
      </w:r>
      <w:r w:rsidRPr="00DE7980">
        <w:rPr>
          <w:rtl/>
          <w:lang w:bidi="fa-IR"/>
        </w:rPr>
        <w:t>دزد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د</w:t>
      </w:r>
      <w:r w:rsidR="007B69DE" w:rsidRPr="00DE7980">
        <w:rPr>
          <w:rFonts w:hint="cs"/>
          <w:rtl/>
          <w:lang w:bidi="fa-IR"/>
        </w:rPr>
        <w:t>ه شد</w:t>
      </w:r>
      <w:r w:rsidRPr="00DE7980">
        <w:rPr>
          <w:rtl/>
          <w:lang w:bidi="fa-IR"/>
        </w:rPr>
        <w:t xml:space="preserve"> و اسم آن را گذاشت اموال خاصه با آزاد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و حقوق بشر منافات ندارد؟! که تا حال حدود 120 هزار سند آن که در مس</w:t>
      </w:r>
      <w:r w:rsidRPr="00DE7980">
        <w:rPr>
          <w:rFonts w:hint="cs"/>
          <w:rtl/>
          <w:lang w:bidi="fa-IR"/>
        </w:rPr>
        <w:t>ی</w:t>
      </w:r>
      <w:r w:rsidRPr="00DE7980">
        <w:rPr>
          <w:rFonts w:hint="eastAsia"/>
          <w:rtl/>
          <w:lang w:bidi="fa-IR"/>
        </w:rPr>
        <w:t>ر</w:t>
      </w:r>
      <w:r w:rsidRPr="00DE7980">
        <w:rPr>
          <w:rtl/>
          <w:lang w:bidi="fa-IR"/>
        </w:rPr>
        <w:t xml:space="preserve"> قضائ</w:t>
      </w:r>
      <w:r w:rsidRPr="00DE7980">
        <w:rPr>
          <w:rFonts w:hint="cs"/>
          <w:rtl/>
          <w:lang w:bidi="fa-IR"/>
        </w:rPr>
        <w:t>ی</w:t>
      </w:r>
      <w:r w:rsidRPr="00DE7980">
        <w:rPr>
          <w:rtl/>
          <w:lang w:bidi="fa-IR"/>
        </w:rPr>
        <w:t xml:space="preserve"> روش</w:t>
      </w:r>
      <w:r w:rsidR="007B69DE" w:rsidRPr="00DE7980">
        <w:rPr>
          <w:rFonts w:hint="cs"/>
          <w:rtl/>
          <w:lang w:bidi="fa-IR"/>
        </w:rPr>
        <w:t>ن</w:t>
      </w:r>
      <w:r w:rsidRPr="00DE7980">
        <w:rPr>
          <w:rtl/>
          <w:lang w:bidi="fa-IR"/>
        </w:rPr>
        <w:t xml:space="preserve"> به صاحبان مسترد شده است</w:t>
      </w:r>
      <w:r w:rsidRPr="00DE7980">
        <w:rPr>
          <w:lang w:bidi="fa-IR"/>
        </w:rPr>
        <w:t>.</w:t>
      </w:r>
    </w:p>
    <w:p w:rsidR="00DE2E1F" w:rsidRDefault="00DE2E1F" w:rsidP="00DE2E1F">
      <w:pPr>
        <w:bidi/>
        <w:spacing w:after="0" w:line="240" w:lineRule="auto"/>
        <w:ind w:left="-241"/>
        <w:jc w:val="both"/>
        <w:rPr>
          <w:b/>
          <w:bCs/>
          <w:rtl/>
          <w:lang w:bidi="fa-IR"/>
        </w:rPr>
      </w:pPr>
    </w:p>
    <w:p w:rsidR="00DE2E1F" w:rsidRDefault="00DE2E1F" w:rsidP="00DE2E1F">
      <w:pPr>
        <w:bidi/>
        <w:spacing w:after="0" w:line="240" w:lineRule="auto"/>
        <w:ind w:left="-241"/>
        <w:jc w:val="both"/>
        <w:rPr>
          <w:b/>
          <w:bCs/>
          <w:rtl/>
          <w:lang w:bidi="fa-IR"/>
        </w:rPr>
      </w:pPr>
    </w:p>
    <w:p w:rsidR="00DE2E1F" w:rsidRPr="00DE2E1F" w:rsidRDefault="00DE2E1F" w:rsidP="00DE2E1F">
      <w:pPr>
        <w:bidi/>
        <w:spacing w:after="0" w:line="240" w:lineRule="auto"/>
        <w:ind w:left="-241"/>
        <w:jc w:val="both"/>
        <w:rPr>
          <w:b/>
          <w:bCs/>
          <w:rtl/>
          <w:lang w:bidi="fa-IR"/>
        </w:rPr>
      </w:pPr>
    </w:p>
    <w:p w:rsidR="004A33EA" w:rsidRPr="004A33EA" w:rsidRDefault="001027B9" w:rsidP="004A33EA">
      <w:pPr>
        <w:bidi/>
        <w:spacing w:after="0" w:line="240" w:lineRule="auto"/>
        <w:ind w:left="-61"/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lastRenderedPageBreak/>
        <w:t xml:space="preserve">معرفی </w:t>
      </w:r>
      <w:r w:rsidR="004A33EA" w:rsidRPr="004A33EA">
        <w:rPr>
          <w:rFonts w:hint="cs"/>
          <w:b/>
          <w:bCs/>
          <w:rtl/>
          <w:lang w:bidi="fa-IR"/>
        </w:rPr>
        <w:t>برخی منابع مطالعاتی و پژوهشی حقوق بشر آمریکایی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تاریخ آمریکا، هاوارد زین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پروتستانتیزم، پیوریتانیسم و مسیحیت صهیونیستی، نصیر صاحب خلق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تاریخ ناگفته و پنهان آمریکا ، نصیر صاحب خلق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نیمه پنهان آمریکا، شهریار زرشناس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یوسرائیل و صهیوناکراسی، سید هاشم میرلوحی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زندگی، جنگ و دیگر هیچ، اوریانا فالاچی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سرکوب امید، ویلیام بلوم، چاپ مرکز اسناد انقلاب اسلامی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ایالات شکست خورده، نوام چامسکی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eastAsia"/>
          <w:rtl/>
          <w:lang w:bidi="fa-IR"/>
        </w:rPr>
        <w:t>تار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خ</w:t>
      </w:r>
      <w:r w:rsidRPr="004A33EA">
        <w:rPr>
          <w:rtl/>
          <w:lang w:bidi="fa-IR"/>
        </w:rPr>
        <w:t xml:space="preserve"> مستطاب آمر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کا</w:t>
      </w:r>
      <w:r w:rsidRPr="004A33EA">
        <w:rPr>
          <w:rtl/>
          <w:lang w:bidi="fa-IR"/>
        </w:rPr>
        <w:t xml:space="preserve"> </w:t>
      </w:r>
      <w:r w:rsidRPr="004A33EA">
        <w:rPr>
          <w:rFonts w:hint="cs"/>
          <w:rtl/>
          <w:lang w:bidi="fa-IR"/>
        </w:rPr>
        <w:t>،</w:t>
      </w:r>
      <w:r w:rsidRPr="004A33EA">
        <w:rPr>
          <w:rtl/>
          <w:lang w:bidi="fa-IR"/>
        </w:rPr>
        <w:t xml:space="preserve"> محمد صادق کوشک</w:t>
      </w:r>
      <w:r w:rsidRPr="004A33EA">
        <w:rPr>
          <w:rFonts w:hint="cs"/>
          <w:rtl/>
          <w:lang w:bidi="fa-IR"/>
        </w:rPr>
        <w:t>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tl/>
          <w:lang w:bidi="fa-IR"/>
        </w:rPr>
        <w:t>جنا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ات</w:t>
      </w:r>
      <w:r w:rsidRPr="004A33EA">
        <w:rPr>
          <w:rtl/>
          <w:lang w:bidi="fa-IR"/>
        </w:rPr>
        <w:t xml:space="preserve"> غرب (مرور</w:t>
      </w:r>
      <w:r w:rsidRPr="004A33EA">
        <w:rPr>
          <w:rFonts w:hint="cs"/>
          <w:rtl/>
          <w:lang w:bidi="fa-IR"/>
        </w:rPr>
        <w:t>ی</w:t>
      </w:r>
      <w:r w:rsidRPr="004A33EA">
        <w:rPr>
          <w:rtl/>
          <w:lang w:bidi="fa-IR"/>
        </w:rPr>
        <w:t xml:space="preserve"> بر کارنامه س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اه</w:t>
      </w:r>
      <w:r w:rsidRPr="004A33EA">
        <w:rPr>
          <w:rtl/>
          <w:lang w:bidi="fa-IR"/>
        </w:rPr>
        <w:t xml:space="preserve"> تمدن غرب در پنج قرن استثمار و غارت جهان)</w:t>
      </w:r>
      <w:r w:rsidRPr="004A33EA">
        <w:rPr>
          <w:rFonts w:hint="cs"/>
          <w:rtl/>
          <w:lang w:bidi="fa-IR"/>
        </w:rPr>
        <w:t xml:space="preserve">، </w:t>
      </w:r>
      <w:r w:rsidRPr="004A33EA">
        <w:rPr>
          <w:rtl/>
          <w:lang w:bidi="fa-IR"/>
        </w:rPr>
        <w:t>مهد</w:t>
      </w:r>
      <w:r w:rsidRPr="004A33EA">
        <w:rPr>
          <w:rFonts w:hint="cs"/>
          <w:rtl/>
          <w:lang w:bidi="fa-IR"/>
        </w:rPr>
        <w:t>ی</w:t>
      </w:r>
      <w:r w:rsidRPr="004A33EA">
        <w:rPr>
          <w:rtl/>
          <w:lang w:bidi="fa-IR"/>
        </w:rPr>
        <w:t xml:space="preserve"> سع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د</w:t>
      </w:r>
      <w:r w:rsidRPr="004A33EA">
        <w:rPr>
          <w:rFonts w:hint="cs"/>
          <w:rtl/>
          <w:lang w:bidi="fa-IR"/>
        </w:rPr>
        <w:t>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eastAsia"/>
          <w:rtl/>
          <w:lang w:bidi="fa-IR"/>
        </w:rPr>
        <w:t>آمر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کا</w:t>
      </w:r>
      <w:r w:rsidRPr="004A33EA">
        <w:rPr>
          <w:rtl/>
          <w:lang w:bidi="fa-IR"/>
        </w:rPr>
        <w:t xml:space="preserve"> از نما</w:t>
      </w:r>
      <w:r w:rsidRPr="004A33EA">
        <w:rPr>
          <w:rFonts w:hint="cs"/>
          <w:rtl/>
          <w:lang w:bidi="fa-IR"/>
        </w:rPr>
        <w:t>ی</w:t>
      </w:r>
      <w:r w:rsidRPr="004A33EA">
        <w:rPr>
          <w:rtl/>
          <w:lang w:bidi="fa-IR"/>
        </w:rPr>
        <w:t xml:space="preserve"> نزد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ک</w:t>
      </w:r>
      <w:r w:rsidRPr="004A33EA">
        <w:rPr>
          <w:rtl/>
          <w:lang w:bidi="fa-IR"/>
        </w:rPr>
        <w:t xml:space="preserve"> (ناگفته ها</w:t>
      </w:r>
      <w:r w:rsidRPr="004A33EA">
        <w:rPr>
          <w:rFonts w:hint="cs"/>
          <w:rtl/>
          <w:lang w:bidi="fa-IR"/>
        </w:rPr>
        <w:t>یی</w:t>
      </w:r>
      <w:r w:rsidRPr="004A33EA">
        <w:rPr>
          <w:rtl/>
          <w:lang w:bidi="fa-IR"/>
        </w:rPr>
        <w:t xml:space="preserve"> از شاخص ها</w:t>
      </w:r>
      <w:r w:rsidRPr="004A33EA">
        <w:rPr>
          <w:rFonts w:hint="cs"/>
          <w:rtl/>
          <w:lang w:bidi="fa-IR"/>
        </w:rPr>
        <w:t>ی</w:t>
      </w:r>
      <w:r w:rsidRPr="004A33EA">
        <w:rPr>
          <w:rtl/>
          <w:lang w:bidi="fa-IR"/>
        </w:rPr>
        <w:t xml:space="preserve"> حقوق بشر در ا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الات</w:t>
      </w:r>
      <w:r w:rsidRPr="004A33EA">
        <w:rPr>
          <w:rtl/>
          <w:lang w:bidi="fa-IR"/>
        </w:rPr>
        <w:t xml:space="preserve"> متحده آمر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کا</w:t>
      </w:r>
      <w:r w:rsidRPr="004A33EA">
        <w:rPr>
          <w:rtl/>
          <w:lang w:bidi="fa-IR"/>
        </w:rPr>
        <w:t>)</w:t>
      </w:r>
      <w:r w:rsidRPr="004A33EA">
        <w:rPr>
          <w:rFonts w:hint="cs"/>
          <w:rtl/>
          <w:lang w:bidi="fa-IR"/>
        </w:rPr>
        <w:t xml:space="preserve">، </w:t>
      </w:r>
      <w:r w:rsidRPr="004A33EA">
        <w:rPr>
          <w:rtl/>
          <w:lang w:bidi="fa-IR"/>
        </w:rPr>
        <w:t xml:space="preserve"> اند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شکده</w:t>
      </w:r>
      <w:r w:rsidRPr="004A33EA">
        <w:rPr>
          <w:rtl/>
          <w:lang w:bidi="fa-IR"/>
        </w:rPr>
        <w:t xml:space="preserve"> برهان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eastAsia"/>
          <w:rtl/>
          <w:lang w:bidi="fa-IR"/>
        </w:rPr>
        <w:t>حقوق</w:t>
      </w:r>
      <w:r w:rsidRPr="004A33EA">
        <w:rPr>
          <w:rtl/>
          <w:lang w:bidi="fa-IR"/>
        </w:rPr>
        <w:t xml:space="preserve"> بشر آمر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کا</w:t>
      </w:r>
      <w:r w:rsidRPr="004A33EA">
        <w:rPr>
          <w:rFonts w:hint="cs"/>
          <w:rtl/>
          <w:lang w:bidi="fa-IR"/>
        </w:rPr>
        <w:t>یی</w:t>
      </w:r>
      <w:r w:rsidRPr="004A33EA">
        <w:rPr>
          <w:rtl/>
          <w:lang w:bidi="fa-IR"/>
        </w:rPr>
        <w:t xml:space="preserve"> </w:t>
      </w:r>
      <w:r w:rsidRPr="004A33EA">
        <w:rPr>
          <w:rFonts w:hint="cs"/>
          <w:rtl/>
          <w:lang w:bidi="fa-IR"/>
        </w:rPr>
        <w:t>،</w:t>
      </w:r>
      <w:r w:rsidRPr="004A33EA">
        <w:rPr>
          <w:rtl/>
          <w:lang w:bidi="fa-IR"/>
        </w:rPr>
        <w:t xml:space="preserve"> سع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د</w:t>
      </w:r>
      <w:r w:rsidRPr="004A33EA">
        <w:rPr>
          <w:rtl/>
          <w:lang w:bidi="fa-IR"/>
        </w:rPr>
        <w:t xml:space="preserve"> استاد زاده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eastAsia"/>
          <w:rtl/>
          <w:lang w:bidi="fa-IR"/>
        </w:rPr>
        <w:t>حقوق</w:t>
      </w:r>
      <w:r w:rsidRPr="004A33EA">
        <w:rPr>
          <w:rtl/>
          <w:lang w:bidi="fa-IR"/>
        </w:rPr>
        <w:t xml:space="preserve"> بشر آمر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کا</w:t>
      </w:r>
      <w:r w:rsidRPr="004A33EA">
        <w:rPr>
          <w:rFonts w:hint="cs"/>
          <w:rtl/>
          <w:lang w:bidi="fa-IR"/>
        </w:rPr>
        <w:t>یی</w:t>
      </w:r>
      <w:r w:rsidRPr="004A33EA">
        <w:rPr>
          <w:rtl/>
          <w:lang w:bidi="fa-IR"/>
        </w:rPr>
        <w:t xml:space="preserve"> از منظر اند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شه</w:t>
      </w:r>
      <w:r w:rsidRPr="004A33EA">
        <w:rPr>
          <w:rtl/>
          <w:lang w:bidi="fa-IR"/>
        </w:rPr>
        <w:t xml:space="preserve"> امام خم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ن</w:t>
      </w:r>
      <w:r w:rsidRPr="004A33EA">
        <w:rPr>
          <w:rFonts w:hint="cs"/>
          <w:rtl/>
          <w:lang w:bidi="fa-IR"/>
        </w:rPr>
        <w:t>ی،</w:t>
      </w:r>
      <w:r w:rsidRPr="004A33EA">
        <w:rPr>
          <w:rtl/>
          <w:lang w:bidi="fa-IR"/>
        </w:rPr>
        <w:t xml:space="preserve"> غلامرضا جمش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د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ها</w:t>
      </w:r>
    </w:p>
    <w:p w:rsidR="004A33EA" w:rsidRPr="00DE2E1F" w:rsidRDefault="004A33EA" w:rsidP="00DE2E1F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sz w:val="24"/>
          <w:szCs w:val="24"/>
          <w:lang w:bidi="fa-IR"/>
        </w:rPr>
      </w:pPr>
      <w:r w:rsidRPr="004A33EA">
        <w:rPr>
          <w:rFonts w:hint="eastAsia"/>
          <w:rtl/>
          <w:lang w:bidi="fa-IR"/>
        </w:rPr>
        <w:t>حقوق</w:t>
      </w:r>
      <w:r w:rsidRPr="004A33EA">
        <w:rPr>
          <w:rtl/>
          <w:lang w:bidi="fa-IR"/>
        </w:rPr>
        <w:t xml:space="preserve"> بشر آمر</w:t>
      </w:r>
      <w:r w:rsidRPr="004A33EA">
        <w:rPr>
          <w:rFonts w:hint="cs"/>
          <w:rtl/>
          <w:lang w:bidi="fa-IR"/>
        </w:rPr>
        <w:t>ی</w:t>
      </w:r>
      <w:r w:rsidRPr="004A33EA">
        <w:rPr>
          <w:rFonts w:hint="eastAsia"/>
          <w:rtl/>
          <w:lang w:bidi="fa-IR"/>
        </w:rPr>
        <w:t>کا</w:t>
      </w:r>
      <w:r w:rsidRPr="004A33EA">
        <w:rPr>
          <w:rFonts w:hint="cs"/>
          <w:rtl/>
          <w:lang w:bidi="fa-IR"/>
        </w:rPr>
        <w:t>یی</w:t>
      </w:r>
      <w:r w:rsidRPr="00DE2E1F">
        <w:rPr>
          <w:rFonts w:hint="cs"/>
          <w:sz w:val="24"/>
          <w:szCs w:val="24"/>
          <w:rtl/>
          <w:lang w:bidi="fa-IR"/>
        </w:rPr>
        <w:t>(</w:t>
      </w:r>
      <w:r w:rsidRPr="00DE2E1F">
        <w:rPr>
          <w:sz w:val="24"/>
          <w:szCs w:val="24"/>
          <w:rtl/>
          <w:lang w:bidi="fa-IR"/>
        </w:rPr>
        <w:t xml:space="preserve"> مصاد</w:t>
      </w:r>
      <w:r w:rsidRPr="00DE2E1F">
        <w:rPr>
          <w:rFonts w:hint="cs"/>
          <w:sz w:val="24"/>
          <w:szCs w:val="24"/>
          <w:rtl/>
          <w:lang w:bidi="fa-IR"/>
        </w:rPr>
        <w:t>ی</w:t>
      </w:r>
      <w:r w:rsidRPr="00DE2E1F">
        <w:rPr>
          <w:rFonts w:hint="eastAsia"/>
          <w:sz w:val="24"/>
          <w:szCs w:val="24"/>
          <w:rtl/>
          <w:lang w:bidi="fa-IR"/>
        </w:rPr>
        <w:t>ق</w:t>
      </w:r>
      <w:r w:rsidRPr="00DE2E1F">
        <w:rPr>
          <w:sz w:val="24"/>
          <w:szCs w:val="24"/>
          <w:rtl/>
          <w:lang w:bidi="fa-IR"/>
        </w:rPr>
        <w:t xml:space="preserve"> نقض حقوق بشر توسط ا</w:t>
      </w:r>
      <w:r w:rsidRPr="00DE2E1F">
        <w:rPr>
          <w:rFonts w:hint="cs"/>
          <w:sz w:val="24"/>
          <w:szCs w:val="24"/>
          <w:rtl/>
          <w:lang w:bidi="fa-IR"/>
        </w:rPr>
        <w:t>ی</w:t>
      </w:r>
      <w:r w:rsidRPr="00DE2E1F">
        <w:rPr>
          <w:rFonts w:hint="eastAsia"/>
          <w:sz w:val="24"/>
          <w:szCs w:val="24"/>
          <w:rtl/>
          <w:lang w:bidi="fa-IR"/>
        </w:rPr>
        <w:t>الات</w:t>
      </w:r>
      <w:r w:rsidRPr="00DE2E1F">
        <w:rPr>
          <w:sz w:val="24"/>
          <w:szCs w:val="24"/>
          <w:rtl/>
          <w:lang w:bidi="fa-IR"/>
        </w:rPr>
        <w:t xml:space="preserve"> متحده آمر</w:t>
      </w:r>
      <w:r w:rsidRPr="00DE2E1F">
        <w:rPr>
          <w:rFonts w:hint="cs"/>
          <w:sz w:val="24"/>
          <w:szCs w:val="24"/>
          <w:rtl/>
          <w:lang w:bidi="fa-IR"/>
        </w:rPr>
        <w:t>ی</w:t>
      </w:r>
      <w:r w:rsidRPr="00DE2E1F">
        <w:rPr>
          <w:rFonts w:hint="eastAsia"/>
          <w:sz w:val="24"/>
          <w:szCs w:val="24"/>
          <w:rtl/>
          <w:lang w:bidi="fa-IR"/>
        </w:rPr>
        <w:t>کا</w:t>
      </w:r>
      <w:r w:rsidRPr="00DE2E1F">
        <w:rPr>
          <w:rFonts w:hint="cs"/>
          <w:sz w:val="24"/>
          <w:szCs w:val="24"/>
          <w:rtl/>
          <w:lang w:bidi="fa-IR"/>
        </w:rPr>
        <w:t>)،</w:t>
      </w:r>
      <w:r w:rsidR="00DE2E1F">
        <w:rPr>
          <w:rFonts w:hint="cs"/>
          <w:sz w:val="24"/>
          <w:szCs w:val="24"/>
          <w:rtl/>
          <w:lang w:bidi="fa-IR"/>
        </w:rPr>
        <w:t xml:space="preserve"> </w:t>
      </w:r>
      <w:r w:rsidRPr="00DE2E1F">
        <w:rPr>
          <w:sz w:val="24"/>
          <w:szCs w:val="24"/>
          <w:rtl/>
          <w:lang w:bidi="fa-IR"/>
        </w:rPr>
        <w:t>جواد حاج</w:t>
      </w:r>
      <w:r w:rsidRPr="00DE2E1F">
        <w:rPr>
          <w:rFonts w:hint="cs"/>
          <w:sz w:val="24"/>
          <w:szCs w:val="24"/>
          <w:rtl/>
          <w:lang w:bidi="fa-IR"/>
        </w:rPr>
        <w:t>ی</w:t>
      </w:r>
      <w:r w:rsidR="00DE2E1F">
        <w:rPr>
          <w:sz w:val="24"/>
          <w:szCs w:val="24"/>
          <w:rtl/>
          <w:lang w:bidi="fa-IR"/>
        </w:rPr>
        <w:t>پور</w:t>
      </w:r>
    </w:p>
    <w:p w:rsidR="004A33EA" w:rsidRPr="004A33EA" w:rsidRDefault="004A33EA" w:rsidP="004A33EA">
      <w:pPr>
        <w:pStyle w:val="ListParagraph"/>
        <w:bidi/>
        <w:spacing w:after="0" w:line="240" w:lineRule="auto"/>
        <w:ind w:left="119"/>
        <w:jc w:val="center"/>
        <w:rPr>
          <w:b/>
          <w:bCs/>
          <w:lang w:bidi="fa-IR"/>
        </w:rPr>
      </w:pPr>
      <w:r w:rsidRPr="004A33EA">
        <w:rPr>
          <w:rFonts w:hint="cs"/>
          <w:b/>
          <w:bCs/>
          <w:rtl/>
          <w:lang w:bidi="fa-IR"/>
        </w:rPr>
        <w:t>کتاب های مرتبط با ایران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ظهور و سقوط سلطنت پهلوی، خاطرات حسین فردوست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پاسخ به تاریخ، محمدرضا پهلوی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 xml:space="preserve">شیر و عقاب (روابط بدفرجام ایران و آمریکا) </w:t>
      </w:r>
      <w:r>
        <w:rPr>
          <w:rFonts w:hint="cs"/>
          <w:rtl/>
          <w:lang w:bidi="fa-IR"/>
        </w:rPr>
        <w:t xml:space="preserve"> </w:t>
      </w:r>
      <w:r w:rsidRPr="004A33EA">
        <w:rPr>
          <w:rFonts w:hint="cs"/>
          <w:rtl/>
          <w:lang w:bidi="fa-IR"/>
        </w:rPr>
        <w:t>، جیمز ا. بیل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یادداشت های امیر اسدالله علم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خاطرات دو سفیر، سولیوان و پارسونز</w:t>
      </w:r>
    </w:p>
    <w:p w:rsidR="004A33EA" w:rsidRPr="004A33EA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خاطرات ملکه پهلوی، تاج الملوک</w:t>
      </w:r>
    </w:p>
    <w:p w:rsidR="004A33EA" w:rsidRPr="00DE7980" w:rsidRDefault="004A33EA" w:rsidP="004A33EA">
      <w:pPr>
        <w:pStyle w:val="ListParagraph"/>
        <w:numPr>
          <w:ilvl w:val="0"/>
          <w:numId w:val="2"/>
        </w:numPr>
        <w:bidi/>
        <w:spacing w:after="0" w:line="240" w:lineRule="auto"/>
        <w:ind w:left="119" w:hanging="180"/>
        <w:jc w:val="lowKashida"/>
        <w:rPr>
          <w:lang w:bidi="fa-IR"/>
        </w:rPr>
      </w:pPr>
      <w:r w:rsidRPr="004A33EA">
        <w:rPr>
          <w:rFonts w:hint="cs"/>
          <w:rtl/>
          <w:lang w:bidi="fa-IR"/>
        </w:rPr>
        <w:t>اسنادی از اصل چهار ترومن در ایران، مرکز اسناد ریاست جمهوری</w:t>
      </w:r>
    </w:p>
    <w:sectPr w:rsidR="004A33EA" w:rsidRPr="00DE7980" w:rsidSect="004A33EA">
      <w:footerReference w:type="default" r:id="rId9"/>
      <w:pgSz w:w="8391" w:h="11906" w:code="11"/>
      <w:pgMar w:top="568" w:right="720" w:bottom="426" w:left="720" w:header="720" w:footer="31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5AA" w:rsidRDefault="000835AA" w:rsidP="00E045E0">
      <w:pPr>
        <w:spacing w:after="0" w:line="240" w:lineRule="auto"/>
      </w:pPr>
      <w:r>
        <w:separator/>
      </w:r>
    </w:p>
  </w:endnote>
  <w:endnote w:type="continuationSeparator" w:id="0">
    <w:p w:rsidR="000835AA" w:rsidRDefault="000835AA" w:rsidP="00E04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8792491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45E0" w:rsidRPr="00E045E0" w:rsidRDefault="00E045E0">
        <w:pPr>
          <w:pStyle w:val="Footer"/>
          <w:jc w:val="center"/>
          <w:rPr>
            <w:sz w:val="20"/>
            <w:szCs w:val="20"/>
          </w:rPr>
        </w:pPr>
        <w:r w:rsidRPr="00E045E0">
          <w:rPr>
            <w:sz w:val="20"/>
            <w:szCs w:val="20"/>
          </w:rPr>
          <w:fldChar w:fldCharType="begin"/>
        </w:r>
        <w:r w:rsidRPr="00E045E0">
          <w:rPr>
            <w:sz w:val="20"/>
            <w:szCs w:val="20"/>
          </w:rPr>
          <w:instrText xml:space="preserve"> PAGE   \* MERGEFORMAT </w:instrText>
        </w:r>
        <w:r w:rsidRPr="00E045E0">
          <w:rPr>
            <w:sz w:val="20"/>
            <w:szCs w:val="20"/>
          </w:rPr>
          <w:fldChar w:fldCharType="separate"/>
        </w:r>
        <w:r w:rsidR="0018490E">
          <w:rPr>
            <w:noProof/>
            <w:sz w:val="20"/>
            <w:szCs w:val="20"/>
          </w:rPr>
          <w:t>8</w:t>
        </w:r>
        <w:r w:rsidRPr="00E045E0">
          <w:rPr>
            <w:noProof/>
            <w:sz w:val="20"/>
            <w:szCs w:val="20"/>
          </w:rPr>
          <w:fldChar w:fldCharType="end"/>
        </w:r>
      </w:p>
    </w:sdtContent>
  </w:sdt>
  <w:p w:rsidR="00E045E0" w:rsidRPr="00E045E0" w:rsidRDefault="00E045E0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5AA" w:rsidRDefault="000835AA" w:rsidP="00E045E0">
      <w:pPr>
        <w:spacing w:after="0" w:line="240" w:lineRule="auto"/>
      </w:pPr>
      <w:r>
        <w:separator/>
      </w:r>
    </w:p>
  </w:footnote>
  <w:footnote w:type="continuationSeparator" w:id="0">
    <w:p w:rsidR="000835AA" w:rsidRDefault="000835AA" w:rsidP="00E04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96DC9"/>
    <w:multiLevelType w:val="hybridMultilevel"/>
    <w:tmpl w:val="4F20D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2E3CEA"/>
    <w:multiLevelType w:val="hybridMultilevel"/>
    <w:tmpl w:val="579EE2B8"/>
    <w:lvl w:ilvl="0" w:tplc="083C642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313FF"/>
    <w:multiLevelType w:val="hybridMultilevel"/>
    <w:tmpl w:val="B2C82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020E7"/>
    <w:multiLevelType w:val="hybridMultilevel"/>
    <w:tmpl w:val="EBF25782"/>
    <w:lvl w:ilvl="0" w:tplc="04090001">
      <w:start w:val="1"/>
      <w:numFmt w:val="bullet"/>
      <w:lvlText w:val=""/>
      <w:lvlJc w:val="left"/>
      <w:pPr>
        <w:ind w:left="6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4" w15:restartNumberingAfterBreak="0">
    <w:nsid w:val="7508757F"/>
    <w:multiLevelType w:val="hybridMultilevel"/>
    <w:tmpl w:val="B1F48280"/>
    <w:lvl w:ilvl="0" w:tplc="083C642E">
      <w:numFmt w:val="bullet"/>
      <w:lvlText w:val="-"/>
      <w:lvlJc w:val="left"/>
      <w:pPr>
        <w:ind w:left="299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6E6"/>
    <w:rsid w:val="00011D1F"/>
    <w:rsid w:val="00026AFA"/>
    <w:rsid w:val="000835AA"/>
    <w:rsid w:val="000F47FF"/>
    <w:rsid w:val="001027B9"/>
    <w:rsid w:val="0018490E"/>
    <w:rsid w:val="002770FE"/>
    <w:rsid w:val="00316373"/>
    <w:rsid w:val="003C2102"/>
    <w:rsid w:val="004A33EA"/>
    <w:rsid w:val="005D0E44"/>
    <w:rsid w:val="006F6863"/>
    <w:rsid w:val="007B69DE"/>
    <w:rsid w:val="008C3747"/>
    <w:rsid w:val="00B47FE8"/>
    <w:rsid w:val="00DE2E1F"/>
    <w:rsid w:val="00DE7980"/>
    <w:rsid w:val="00E045E0"/>
    <w:rsid w:val="00E33D61"/>
    <w:rsid w:val="00EC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4063D"/>
  <w15:chartTrackingRefBased/>
  <w15:docId w15:val="{2DB6ABAC-ACBD-48AE-A2C4-E0918A2A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Nazanin"/>
        <w:sz w:val="28"/>
        <w:szCs w:val="28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6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6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5E0"/>
  </w:style>
  <w:style w:type="paragraph" w:styleId="Footer">
    <w:name w:val="footer"/>
    <w:basedOn w:val="Normal"/>
    <w:link w:val="FooterChar"/>
    <w:uiPriority w:val="99"/>
    <w:unhideWhenUsed/>
    <w:rsid w:val="00E045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D2DD0-6E70-4F3D-B300-85B7D118E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Anformatic</dc:creator>
  <cp:keywords/>
  <dc:description/>
  <cp:lastModifiedBy>Anformatic</cp:lastModifiedBy>
  <cp:revision>18</cp:revision>
  <cp:lastPrinted>2023-06-18T05:54:00Z</cp:lastPrinted>
  <dcterms:created xsi:type="dcterms:W3CDTF">2023-06-18T04:34:00Z</dcterms:created>
  <dcterms:modified xsi:type="dcterms:W3CDTF">2023-06-18T06:17:00Z</dcterms:modified>
</cp:coreProperties>
</file>